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2B" w:rsidRPr="00A52818" w:rsidRDefault="00F32F2B" w:rsidP="00F32F2B">
      <w:pPr>
        <w:pStyle w:val="Heading1"/>
        <w:jc w:val="center"/>
        <w:rPr>
          <w:color w:val="006F65"/>
        </w:rPr>
      </w:pPr>
      <w:r w:rsidRPr="00A52818">
        <w:rPr>
          <w:color w:val="006F65"/>
        </w:rPr>
        <w:t>Self-Assessment Checklist</w:t>
      </w:r>
    </w:p>
    <w:p w:rsidR="00F32F2B" w:rsidRPr="00A52818" w:rsidRDefault="00F32F2B" w:rsidP="00F32F2B">
      <w:pPr>
        <w:pStyle w:val="Heading2"/>
        <w:jc w:val="center"/>
        <w:rPr>
          <w:color w:val="00ACB8"/>
        </w:rPr>
      </w:pPr>
      <w:r>
        <w:rPr>
          <w:color w:val="00ACB8"/>
        </w:rPr>
        <w:t>Working from Home</w:t>
      </w:r>
      <w:r w:rsidRPr="00A52818">
        <w:rPr>
          <w:color w:val="00ACB8"/>
        </w:rPr>
        <w:t xml:space="preserve"> Ergonomics</w:t>
      </w:r>
    </w:p>
    <w:p w:rsidR="00F32F2B" w:rsidRDefault="00F32F2B" w:rsidP="00F32F2B">
      <w:pPr>
        <w:ind w:left="-851"/>
        <w:jc w:val="center"/>
      </w:pPr>
      <w:r>
        <w:t xml:space="preserve">This Self-Assessment Checklist is designed to be completed by a worker to ensure their home workstation is ergonomically setup for themselves. </w:t>
      </w:r>
    </w:p>
    <w:tbl>
      <w:tblPr>
        <w:tblStyle w:val="GridTable4-Accent1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2"/>
        <w:gridCol w:w="572"/>
        <w:gridCol w:w="709"/>
        <w:gridCol w:w="565"/>
        <w:gridCol w:w="3827"/>
      </w:tblGrid>
      <w:tr w:rsidR="00F32F2B" w:rsidTr="00F32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6F65"/>
          </w:tcPr>
          <w:p w:rsidR="00F32F2B" w:rsidRPr="00B66A1C" w:rsidRDefault="00F32F2B" w:rsidP="00F32F2B">
            <w:r w:rsidRPr="00B66A1C">
              <w:t>Item</w:t>
            </w:r>
          </w:p>
        </w:tc>
        <w:tc>
          <w:tcPr>
            <w:tcW w:w="4392" w:type="dxa"/>
            <w:shd w:val="clear" w:color="auto" w:fill="006F65"/>
          </w:tcPr>
          <w:p w:rsidR="00F32F2B" w:rsidRPr="00B66A1C" w:rsidRDefault="00F32F2B" w:rsidP="00F32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Ergonomic Chair</w:t>
            </w:r>
          </w:p>
        </w:tc>
        <w:tc>
          <w:tcPr>
            <w:tcW w:w="572" w:type="dxa"/>
            <w:shd w:val="clear" w:color="auto" w:fill="006F65"/>
          </w:tcPr>
          <w:p w:rsidR="00F32F2B" w:rsidRPr="00B66A1C" w:rsidRDefault="00F32F2B" w:rsidP="00F32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Yes</w:t>
            </w:r>
          </w:p>
        </w:tc>
        <w:tc>
          <w:tcPr>
            <w:tcW w:w="709" w:type="dxa"/>
            <w:shd w:val="clear" w:color="auto" w:fill="006F65"/>
          </w:tcPr>
          <w:p w:rsidR="00F32F2B" w:rsidRPr="00B66A1C" w:rsidRDefault="00F32F2B" w:rsidP="00F32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No</w:t>
            </w:r>
          </w:p>
        </w:tc>
        <w:tc>
          <w:tcPr>
            <w:tcW w:w="565" w:type="dxa"/>
            <w:shd w:val="clear" w:color="auto" w:fill="006F65"/>
          </w:tcPr>
          <w:p w:rsidR="00F32F2B" w:rsidRPr="00B66A1C" w:rsidRDefault="00F32F2B" w:rsidP="00F32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N/A</w:t>
            </w:r>
          </w:p>
        </w:tc>
        <w:tc>
          <w:tcPr>
            <w:tcW w:w="3827" w:type="dxa"/>
            <w:shd w:val="clear" w:color="auto" w:fill="006F65"/>
          </w:tcPr>
          <w:p w:rsidR="00F32F2B" w:rsidRPr="00B66A1C" w:rsidRDefault="00F32F2B" w:rsidP="00F32F2B">
            <w:pPr>
              <w:tabs>
                <w:tab w:val="left" w:pos="25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Recommendations</w:t>
            </w:r>
          </w:p>
        </w:tc>
      </w:tr>
      <w:tr w:rsidR="00F32F2B" w:rsidTr="00F3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32F2B" w:rsidRPr="00FA065C" w:rsidRDefault="00F32F2B" w:rsidP="00F32F2B">
            <w:r w:rsidRPr="00FA065C">
              <w:t>1</w:t>
            </w:r>
          </w:p>
        </w:tc>
        <w:tc>
          <w:tcPr>
            <w:tcW w:w="439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32F2B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Identify which chair in your house provides the greatest support and adjustment features. </w:t>
            </w:r>
            <w:r w:rsidRPr="00EB24D1">
              <w:t>(Height adjustment, backrest angle, lumbar support adjustment, seat pan tilt etc.)</w:t>
            </w:r>
          </w:p>
          <w:p w:rsidR="00AB2C39" w:rsidRDefault="00AB2C39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B2C39" w:rsidRPr="00EB24D1" w:rsidRDefault="00AB2C39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3B7">
              <w:rPr>
                <w:b/>
              </w:rPr>
              <w:t>NOTE</w:t>
            </w:r>
            <w:r w:rsidRPr="001243B7">
              <w:t>: You may be required to work from home for an extended period of time, so please ensure you have appropriate and adequate equipment.</w:t>
            </w:r>
          </w:p>
        </w:tc>
        <w:tc>
          <w:tcPr>
            <w:tcW w:w="57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32F2B" w:rsidRPr="00EB24D1" w:rsidRDefault="00F32F2B" w:rsidP="00F32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32F2B" w:rsidRPr="00EB24D1" w:rsidRDefault="00F32F2B" w:rsidP="00F32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32F2B" w:rsidRPr="00EB24D1" w:rsidRDefault="00F32F2B" w:rsidP="00F32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32F2B" w:rsidRDefault="00F32F2B" w:rsidP="00F32F2B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4D1">
              <w:t>Spend 5 minutes becoming familiar with all the features of your chair.</w:t>
            </w:r>
          </w:p>
          <w:p w:rsidR="00AB2C39" w:rsidRDefault="00AB2C39" w:rsidP="00AB2C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B2C39" w:rsidRPr="00EB24D1" w:rsidRDefault="00AB2C39" w:rsidP="00AB2C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F32F2B" w:rsidTr="00F32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32F2B" w:rsidRPr="00FA065C" w:rsidRDefault="00F32F2B" w:rsidP="00F32F2B">
            <w:pPr>
              <w:spacing w:after="0"/>
            </w:pPr>
            <w:r w:rsidRPr="00FA065C">
              <w:t>2</w:t>
            </w:r>
          </w:p>
        </w:tc>
        <w:tc>
          <w:tcPr>
            <w:tcW w:w="4392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When seated with your hips as far into the chair as possible, is there a 2-4 finger space between the back of your knee and the front of the chair?</w:t>
            </w:r>
          </w:p>
        </w:tc>
        <w:tc>
          <w:tcPr>
            <w:tcW w:w="572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32F2B" w:rsidRPr="00D5626B" w:rsidRDefault="00F32F2B" w:rsidP="00F32F2B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Obtain a chair which provides adequate space behind the knee</w:t>
            </w:r>
          </w:p>
        </w:tc>
      </w:tr>
      <w:tr w:rsidR="00F32F2B" w:rsidTr="00F3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F32F2B" w:rsidRPr="00FA065C" w:rsidRDefault="00F32F2B" w:rsidP="00F32F2B">
            <w:pPr>
              <w:spacing w:after="0"/>
            </w:pPr>
            <w:r w:rsidRPr="00FA065C">
              <w:t>3</w:t>
            </w:r>
          </w:p>
        </w:tc>
        <w:tc>
          <w:tcPr>
            <w:tcW w:w="4392" w:type="dxa"/>
            <w:shd w:val="clear" w:color="auto" w:fill="FFFFFF" w:themeFill="background1"/>
          </w:tcPr>
          <w:p w:rsidR="00F32F2B" w:rsidRPr="00EB24D1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4D1">
              <w:t>Is the lumbar (lower back) support in the backrest positioned within the lumbar curve of your spine?</w:t>
            </w:r>
          </w:p>
        </w:tc>
        <w:tc>
          <w:tcPr>
            <w:tcW w:w="572" w:type="dxa"/>
            <w:shd w:val="clear" w:color="auto" w:fill="FFFFFF" w:themeFill="background1"/>
          </w:tcPr>
          <w:p w:rsidR="00F32F2B" w:rsidRPr="00EB24D1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F32F2B" w:rsidRPr="00EB24D1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F32F2B" w:rsidRPr="00EB24D1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F32F2B" w:rsidRPr="00EB24D1" w:rsidRDefault="00F32F2B" w:rsidP="00F32F2B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possible, a</w:t>
            </w:r>
            <w:r w:rsidRPr="00EB24D1">
              <w:t>djust the lumbar (lower back) support into the correct position</w:t>
            </w:r>
          </w:p>
        </w:tc>
      </w:tr>
      <w:tr w:rsidR="00F32F2B" w:rsidTr="00F32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32F2B" w:rsidRPr="00FA065C" w:rsidRDefault="00F32F2B" w:rsidP="00F32F2B">
            <w:pPr>
              <w:spacing w:after="0"/>
            </w:pPr>
            <w:r w:rsidRPr="00FA065C">
              <w:t>4</w:t>
            </w:r>
          </w:p>
        </w:tc>
        <w:tc>
          <w:tcPr>
            <w:tcW w:w="4392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not fixed, a</w:t>
            </w:r>
            <w:r w:rsidRPr="00D5626B">
              <w:t>djust the backrest angle and/or seat pan (cushion) tilt to your comfort level.  Recommended to have a 90-100</w:t>
            </w:r>
            <w:r w:rsidRPr="00D5626B">
              <w:rPr>
                <w:rFonts w:cs="Arial"/>
              </w:rPr>
              <w:t>°</w:t>
            </w:r>
            <w:r w:rsidRPr="00D5626B">
              <w:t xml:space="preserve"> angle at your hip joint</w:t>
            </w:r>
          </w:p>
        </w:tc>
        <w:tc>
          <w:tcPr>
            <w:tcW w:w="572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32F2B" w:rsidRPr="00D5626B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32F2B" w:rsidRPr="00D5626B" w:rsidRDefault="00F32F2B" w:rsidP="00F32F2B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Adjust the seat pan (cushion) tilt</w:t>
            </w:r>
          </w:p>
          <w:p w:rsidR="00F32F2B" w:rsidRPr="00D5626B" w:rsidRDefault="00F32F2B" w:rsidP="00F32F2B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Adjust the backrest angle</w:t>
            </w:r>
          </w:p>
        </w:tc>
      </w:tr>
      <w:tr w:rsidR="00F32F2B" w:rsidTr="00F3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F32F2B" w:rsidRPr="00FA065C" w:rsidRDefault="00F32F2B" w:rsidP="00F32F2B">
            <w:pPr>
              <w:spacing w:after="0"/>
            </w:pPr>
            <w:r w:rsidRPr="00FA065C">
              <w:t>5</w:t>
            </w:r>
          </w:p>
        </w:tc>
        <w:tc>
          <w:tcPr>
            <w:tcW w:w="4392" w:type="dxa"/>
            <w:shd w:val="clear" w:color="auto" w:fill="FFFFFF" w:themeFill="background1"/>
          </w:tcPr>
          <w:p w:rsidR="00F32F2B" w:rsidRPr="00D5626B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26B">
              <w:t>Does the seat cushion provide adequate support?</w:t>
            </w:r>
          </w:p>
        </w:tc>
        <w:tc>
          <w:tcPr>
            <w:tcW w:w="572" w:type="dxa"/>
            <w:shd w:val="clear" w:color="auto" w:fill="FFFFFF" w:themeFill="background1"/>
          </w:tcPr>
          <w:p w:rsidR="00F32F2B" w:rsidRPr="00D5626B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F32F2B" w:rsidRPr="00D5626B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F32F2B" w:rsidRPr="00D5626B" w:rsidRDefault="00F32F2B" w:rsidP="00F32F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F32F2B" w:rsidRPr="00D5626B" w:rsidRDefault="00F32F2B" w:rsidP="00F32F2B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26B">
              <w:t>Obtain a chair which provides cushioning</w:t>
            </w:r>
          </w:p>
        </w:tc>
      </w:tr>
      <w:tr w:rsidR="00F32F2B" w:rsidTr="00F32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32F2B" w:rsidRPr="00FA065C" w:rsidRDefault="00F32F2B" w:rsidP="00F32F2B">
            <w:pPr>
              <w:spacing w:after="0"/>
            </w:pPr>
            <w:r w:rsidRPr="00FA065C">
              <w:t>6</w:t>
            </w:r>
          </w:p>
        </w:tc>
        <w:tc>
          <w:tcPr>
            <w:tcW w:w="4392" w:type="dxa"/>
            <w:shd w:val="clear" w:color="auto" w:fill="D1FCFF"/>
          </w:tcPr>
          <w:p w:rsidR="00F32F2B" w:rsidRPr="00D565E9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5E9">
              <w:t>Does the chair have any malfunctions?</w:t>
            </w:r>
          </w:p>
        </w:tc>
        <w:tc>
          <w:tcPr>
            <w:tcW w:w="572" w:type="dxa"/>
            <w:shd w:val="clear" w:color="auto" w:fill="D1FCFF"/>
          </w:tcPr>
          <w:p w:rsidR="00F32F2B" w:rsidRPr="00D565E9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32F2B" w:rsidRPr="00D565E9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32F2B" w:rsidRPr="00D565E9" w:rsidRDefault="00F32F2B" w:rsidP="00F32F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32F2B" w:rsidRPr="00D565E9" w:rsidRDefault="00F32F2B" w:rsidP="00F32F2B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</w:t>
            </w:r>
            <w:r w:rsidRPr="00D565E9">
              <w:t xml:space="preserve"> a</w:t>
            </w:r>
            <w:r>
              <w:t>n</w:t>
            </w:r>
            <w:r w:rsidRPr="00D565E9">
              <w:t xml:space="preserve"> </w:t>
            </w:r>
            <w:r>
              <w:t>alternate</w:t>
            </w:r>
            <w:r w:rsidRPr="00D565E9">
              <w:t xml:space="preserve"> </w:t>
            </w:r>
          </w:p>
        </w:tc>
      </w:tr>
    </w:tbl>
    <w:p w:rsidR="00F32F2B" w:rsidRDefault="00F32F2B" w:rsidP="00F32F2B">
      <w:pPr>
        <w:pStyle w:val="Heading2"/>
        <w:tabs>
          <w:tab w:val="left" w:pos="7145"/>
        </w:tabs>
        <w:spacing w:before="0" w:after="0"/>
        <w:rPr>
          <w:sz w:val="16"/>
        </w:rPr>
      </w:pPr>
    </w:p>
    <w:tbl>
      <w:tblPr>
        <w:tblStyle w:val="GridTable4-Accent1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2"/>
        <w:gridCol w:w="572"/>
        <w:gridCol w:w="709"/>
        <w:gridCol w:w="565"/>
        <w:gridCol w:w="3827"/>
      </w:tblGrid>
      <w:tr w:rsidR="00F32F2B" w:rsidTr="00836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6F65"/>
          </w:tcPr>
          <w:p w:rsidR="00F32F2B" w:rsidRPr="00B66A1C" w:rsidRDefault="00F32F2B" w:rsidP="0083616F">
            <w:r w:rsidRPr="00B66A1C">
              <w:t>Item</w:t>
            </w:r>
          </w:p>
        </w:tc>
        <w:tc>
          <w:tcPr>
            <w:tcW w:w="4392" w:type="dxa"/>
            <w:shd w:val="clear" w:color="auto" w:fill="006F65"/>
          </w:tcPr>
          <w:p w:rsidR="00F32F2B" w:rsidRPr="00B66A1C" w:rsidRDefault="002067FC" w:rsidP="008361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Desk</w:t>
            </w:r>
          </w:p>
        </w:tc>
        <w:tc>
          <w:tcPr>
            <w:tcW w:w="572" w:type="dxa"/>
            <w:shd w:val="clear" w:color="auto" w:fill="006F65"/>
          </w:tcPr>
          <w:p w:rsidR="00F32F2B" w:rsidRPr="00B66A1C" w:rsidRDefault="00F32F2B" w:rsidP="008361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Yes</w:t>
            </w:r>
          </w:p>
        </w:tc>
        <w:tc>
          <w:tcPr>
            <w:tcW w:w="709" w:type="dxa"/>
            <w:shd w:val="clear" w:color="auto" w:fill="006F65"/>
          </w:tcPr>
          <w:p w:rsidR="00F32F2B" w:rsidRPr="00B66A1C" w:rsidRDefault="00F32F2B" w:rsidP="008361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No</w:t>
            </w:r>
          </w:p>
        </w:tc>
        <w:tc>
          <w:tcPr>
            <w:tcW w:w="565" w:type="dxa"/>
            <w:shd w:val="clear" w:color="auto" w:fill="006F65"/>
          </w:tcPr>
          <w:p w:rsidR="00F32F2B" w:rsidRPr="00B66A1C" w:rsidRDefault="00F32F2B" w:rsidP="008361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N/A</w:t>
            </w:r>
          </w:p>
        </w:tc>
        <w:tc>
          <w:tcPr>
            <w:tcW w:w="3827" w:type="dxa"/>
            <w:shd w:val="clear" w:color="auto" w:fill="006F65"/>
          </w:tcPr>
          <w:p w:rsidR="00F32F2B" w:rsidRPr="00B66A1C" w:rsidRDefault="00F32F2B" w:rsidP="0083616F">
            <w:pPr>
              <w:tabs>
                <w:tab w:val="left" w:pos="25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Recommendations</w:t>
            </w:r>
          </w:p>
        </w:tc>
      </w:tr>
      <w:tr w:rsidR="00FA065C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FA065C" w:rsidRDefault="00FA065C" w:rsidP="00FA065C">
            <w:r w:rsidRPr="00FA065C">
              <w:t>7</w:t>
            </w:r>
          </w:p>
        </w:tc>
        <w:tc>
          <w:tcPr>
            <w:tcW w:w="439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the best table in your home to work from, not the couch and coffee table or bed.</w:t>
            </w:r>
          </w:p>
          <w:p w:rsidR="00AB2C39" w:rsidRDefault="00AB2C39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B2C39" w:rsidRPr="00D565E9" w:rsidRDefault="00AB2C39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Ideally &gt;800mm wide, &gt;600mm deep and between 700-750mm high.  Also note you do want the thickness of the desk to be to much &lt;100mm.</w:t>
            </w:r>
          </w:p>
        </w:tc>
      </w:tr>
      <w:tr w:rsidR="00FA065C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A065C" w:rsidRPr="00FA065C" w:rsidRDefault="00FA065C" w:rsidP="00FA065C">
            <w:pPr>
              <w:spacing w:after="0"/>
            </w:pPr>
            <w:r w:rsidRPr="00FA065C">
              <w:t>8</w:t>
            </w:r>
          </w:p>
        </w:tc>
        <w:tc>
          <w:tcPr>
            <w:tcW w:w="439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Is under the desk free of clutter? (Boxes, personal items</w:t>
            </w:r>
            <w:r>
              <w:t>, power cords</w:t>
            </w:r>
            <w:r w:rsidRPr="00D5626B">
              <w:t xml:space="preserve"> etc.)</w:t>
            </w:r>
          </w:p>
        </w:tc>
        <w:tc>
          <w:tcPr>
            <w:tcW w:w="57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A065C" w:rsidRPr="00D5626B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Remove any clutter which may obstruct the comfortable positioning of your legs</w:t>
            </w:r>
          </w:p>
        </w:tc>
      </w:tr>
      <w:tr w:rsidR="00FA065C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FA065C" w:rsidRPr="00FA065C" w:rsidRDefault="00FA065C" w:rsidP="00FA065C">
            <w:pPr>
              <w:spacing w:after="0"/>
            </w:pPr>
            <w:r w:rsidRPr="00FA065C">
              <w:t>9</w:t>
            </w:r>
          </w:p>
        </w:tc>
        <w:tc>
          <w:tcPr>
            <w:tcW w:w="4392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When seated at your workstation are your elbows slightly higher than the desk?</w:t>
            </w:r>
          </w:p>
        </w:tc>
        <w:tc>
          <w:tcPr>
            <w:tcW w:w="572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Adjust chair height</w:t>
            </w:r>
          </w:p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Adjust desk height</w:t>
            </w:r>
          </w:p>
        </w:tc>
      </w:tr>
      <w:tr w:rsidR="00FA065C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A065C" w:rsidRPr="00FA065C" w:rsidRDefault="00FA065C" w:rsidP="00FA065C">
            <w:pPr>
              <w:spacing w:after="0"/>
            </w:pPr>
            <w:r w:rsidRPr="00FA065C">
              <w:t>10</w:t>
            </w:r>
          </w:p>
        </w:tc>
        <w:tc>
          <w:tcPr>
            <w:tcW w:w="439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Are you able to place your entire foot flat on the ground when seated at your workstation?</w:t>
            </w:r>
          </w:p>
        </w:tc>
        <w:tc>
          <w:tcPr>
            <w:tcW w:w="57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A065C" w:rsidRPr="00D5626B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Footrest required (</w:t>
            </w:r>
            <w:r>
              <w:t>find a suitable household item to use, i.e. laundry bucket</w:t>
            </w:r>
            <w:r w:rsidRPr="00D5626B">
              <w:t>)</w:t>
            </w:r>
          </w:p>
        </w:tc>
      </w:tr>
    </w:tbl>
    <w:p w:rsidR="00FA065C" w:rsidRDefault="00FA065C" w:rsidP="00F32F2B"/>
    <w:p w:rsidR="00FA065C" w:rsidRDefault="00FA065C" w:rsidP="00FA065C">
      <w:r>
        <w:br w:type="page"/>
      </w:r>
    </w:p>
    <w:tbl>
      <w:tblPr>
        <w:tblStyle w:val="GridTable4-Accent1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2"/>
        <w:gridCol w:w="572"/>
        <w:gridCol w:w="709"/>
        <w:gridCol w:w="565"/>
        <w:gridCol w:w="3827"/>
      </w:tblGrid>
      <w:tr w:rsidR="00FA065C" w:rsidTr="00836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6F65"/>
          </w:tcPr>
          <w:p w:rsidR="00FA065C" w:rsidRPr="00B66A1C" w:rsidRDefault="00FA065C" w:rsidP="00FA065C">
            <w:r w:rsidRPr="00B66A1C">
              <w:lastRenderedPageBreak/>
              <w:t>Item</w:t>
            </w:r>
          </w:p>
        </w:tc>
        <w:tc>
          <w:tcPr>
            <w:tcW w:w="4392" w:type="dxa"/>
            <w:shd w:val="clear" w:color="auto" w:fill="006F65"/>
          </w:tcPr>
          <w:p w:rsidR="00FA065C" w:rsidRPr="00B66A1C" w:rsidRDefault="00FA065C" w:rsidP="00FA0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Monitor/s</w:t>
            </w:r>
          </w:p>
        </w:tc>
        <w:tc>
          <w:tcPr>
            <w:tcW w:w="572" w:type="dxa"/>
            <w:shd w:val="clear" w:color="auto" w:fill="006F65"/>
          </w:tcPr>
          <w:p w:rsidR="00FA065C" w:rsidRPr="00B66A1C" w:rsidRDefault="00FA065C" w:rsidP="00FA0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Yes</w:t>
            </w:r>
          </w:p>
        </w:tc>
        <w:tc>
          <w:tcPr>
            <w:tcW w:w="709" w:type="dxa"/>
            <w:shd w:val="clear" w:color="auto" w:fill="006F65"/>
          </w:tcPr>
          <w:p w:rsidR="00FA065C" w:rsidRPr="00B66A1C" w:rsidRDefault="00FA065C" w:rsidP="00FA0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No</w:t>
            </w:r>
          </w:p>
        </w:tc>
        <w:tc>
          <w:tcPr>
            <w:tcW w:w="565" w:type="dxa"/>
            <w:shd w:val="clear" w:color="auto" w:fill="006F65"/>
          </w:tcPr>
          <w:p w:rsidR="00FA065C" w:rsidRPr="00B66A1C" w:rsidRDefault="00FA065C" w:rsidP="00FA0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N/A</w:t>
            </w:r>
          </w:p>
        </w:tc>
        <w:tc>
          <w:tcPr>
            <w:tcW w:w="3827" w:type="dxa"/>
            <w:shd w:val="clear" w:color="auto" w:fill="006F65"/>
          </w:tcPr>
          <w:p w:rsidR="00FA065C" w:rsidRPr="00B66A1C" w:rsidRDefault="00FA065C" w:rsidP="00FA0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Recommendations</w:t>
            </w:r>
          </w:p>
        </w:tc>
      </w:tr>
      <w:tr w:rsidR="00FA065C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607F13" w:rsidRDefault="00607F13" w:rsidP="00FA065C">
            <w:r w:rsidRPr="00607F13">
              <w:t>11</w:t>
            </w:r>
          </w:p>
        </w:tc>
        <w:tc>
          <w:tcPr>
            <w:tcW w:w="439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Are you sitting directly in front of your monitor/s</w:t>
            </w:r>
          </w:p>
        </w:tc>
        <w:tc>
          <w:tcPr>
            <w:tcW w:w="57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Adjust monitor position</w:t>
            </w:r>
          </w:p>
        </w:tc>
      </w:tr>
      <w:tr w:rsidR="00FA065C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A065C" w:rsidRPr="00607F13" w:rsidRDefault="00607F13" w:rsidP="00FA065C">
            <w:pPr>
              <w:spacing w:after="0"/>
            </w:pPr>
            <w:r w:rsidRPr="00607F13">
              <w:t>12</w:t>
            </w:r>
          </w:p>
        </w:tc>
        <w:tc>
          <w:tcPr>
            <w:tcW w:w="439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 xml:space="preserve">Is your </w:t>
            </w:r>
            <w:r>
              <w:t xml:space="preserve">eye line in the top third of the </w:t>
            </w:r>
            <w:r w:rsidRPr="00D5626B">
              <w:t>monitor</w:t>
            </w:r>
            <w:r>
              <w:t>/s</w:t>
            </w:r>
            <w:r w:rsidRPr="00D5626B">
              <w:t>?</w:t>
            </w:r>
          </w:p>
        </w:tc>
        <w:tc>
          <w:tcPr>
            <w:tcW w:w="57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A065C" w:rsidRPr="00D5626B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Adjust monitor height</w:t>
            </w:r>
          </w:p>
          <w:p w:rsidR="00FA065C" w:rsidRPr="00D5626B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Add or remove monitor rise</w:t>
            </w:r>
          </w:p>
          <w:p w:rsidR="00FA065C" w:rsidRPr="00D5626B" w:rsidRDefault="00607F13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a household item like books or other stable items</w:t>
            </w:r>
          </w:p>
        </w:tc>
      </w:tr>
      <w:tr w:rsidR="00FA065C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FA065C" w:rsidRPr="00607F13" w:rsidRDefault="00607F13" w:rsidP="00FA065C">
            <w:pPr>
              <w:spacing w:after="0"/>
            </w:pPr>
            <w:r w:rsidRPr="00607F13">
              <w:t>13</w:t>
            </w:r>
          </w:p>
        </w:tc>
        <w:tc>
          <w:tcPr>
            <w:tcW w:w="4392" w:type="dxa"/>
            <w:shd w:val="clear" w:color="auto" w:fill="FFFFFF" w:themeFill="background1"/>
          </w:tcPr>
          <w:p w:rsidR="00FA065C" w:rsidRPr="00D565E9" w:rsidRDefault="00FA065C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If you have multiple monitors, are they positioned to reflect usage? (50/50; 70/30 etc.)</w:t>
            </w:r>
          </w:p>
        </w:tc>
        <w:tc>
          <w:tcPr>
            <w:tcW w:w="572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Adjust monitor position based on usage</w:t>
            </w:r>
          </w:p>
        </w:tc>
      </w:tr>
      <w:tr w:rsidR="00FA065C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A065C" w:rsidRPr="00607F13" w:rsidRDefault="00607F13" w:rsidP="00FA065C">
            <w:pPr>
              <w:spacing w:after="0"/>
            </w:pPr>
            <w:r w:rsidRPr="00607F13">
              <w:t>14</w:t>
            </w:r>
          </w:p>
        </w:tc>
        <w:tc>
          <w:tcPr>
            <w:tcW w:w="439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Are all monitors adjusted to the same height, distance and angle?</w:t>
            </w:r>
          </w:p>
        </w:tc>
        <w:tc>
          <w:tcPr>
            <w:tcW w:w="57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A065C" w:rsidRPr="00D5626B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Monitors to be matched</w:t>
            </w:r>
          </w:p>
        </w:tc>
      </w:tr>
      <w:tr w:rsidR="00FA065C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FA065C" w:rsidRPr="00607F13" w:rsidRDefault="00607F13" w:rsidP="00FA065C">
            <w:pPr>
              <w:spacing w:after="0"/>
            </w:pPr>
            <w:r w:rsidRPr="00607F13">
              <w:t>15</w:t>
            </w:r>
          </w:p>
        </w:tc>
        <w:tc>
          <w:tcPr>
            <w:tcW w:w="4392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Do the monitors have the same brightness and contrast levels?</w:t>
            </w:r>
          </w:p>
        </w:tc>
        <w:tc>
          <w:tcPr>
            <w:tcW w:w="572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Brightness matched</w:t>
            </w:r>
          </w:p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Contrast matched</w:t>
            </w:r>
          </w:p>
        </w:tc>
      </w:tr>
      <w:tr w:rsidR="00FA065C" w:rsidTr="0060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FA065C" w:rsidRPr="00607F13" w:rsidRDefault="00607F13" w:rsidP="00FA065C">
            <w:pPr>
              <w:spacing w:after="0"/>
            </w:pPr>
            <w:r w:rsidRPr="00607F13">
              <w:t>16</w:t>
            </w:r>
          </w:p>
        </w:tc>
        <w:tc>
          <w:tcPr>
            <w:tcW w:w="439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Are you impacted by glare or reflection issues?</w:t>
            </w:r>
          </w:p>
        </w:tc>
        <w:tc>
          <w:tcPr>
            <w:tcW w:w="572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FA065C" w:rsidRPr="00D5626B" w:rsidRDefault="00FA065C" w:rsidP="00FA06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FA065C" w:rsidRPr="00D5626B" w:rsidRDefault="00607F13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</w:t>
            </w:r>
            <w:r w:rsidR="00FA065C" w:rsidRPr="00D5626B">
              <w:t xml:space="preserve"> blinds, curtains or window treatments</w:t>
            </w:r>
          </w:p>
        </w:tc>
      </w:tr>
      <w:tr w:rsidR="00FA065C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FA065C" w:rsidRPr="00607F13" w:rsidRDefault="00607F13" w:rsidP="00FA065C">
            <w:pPr>
              <w:spacing w:after="0"/>
            </w:pPr>
            <w:r w:rsidRPr="00607F13">
              <w:t>17</w:t>
            </w:r>
          </w:p>
        </w:tc>
        <w:tc>
          <w:tcPr>
            <w:tcW w:w="4392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Is the display size suitable for you and easy to read?</w:t>
            </w:r>
          </w:p>
        </w:tc>
        <w:tc>
          <w:tcPr>
            <w:tcW w:w="572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FA065C" w:rsidRPr="00D565E9" w:rsidRDefault="00FA065C" w:rsidP="00FA06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Display size increased to medium</w:t>
            </w:r>
          </w:p>
          <w:p w:rsidR="00FA065C" w:rsidRPr="00D565E9" w:rsidRDefault="00FA065C" w:rsidP="00FA065C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Display size increased to large</w:t>
            </w:r>
          </w:p>
        </w:tc>
      </w:tr>
    </w:tbl>
    <w:p w:rsidR="00F32F2B" w:rsidRPr="00607F13" w:rsidRDefault="00F32F2B" w:rsidP="00607F13">
      <w:pPr>
        <w:spacing w:after="0"/>
        <w:rPr>
          <w:sz w:val="16"/>
        </w:rPr>
      </w:pPr>
    </w:p>
    <w:tbl>
      <w:tblPr>
        <w:tblStyle w:val="GridTable4-Accent1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2"/>
        <w:gridCol w:w="572"/>
        <w:gridCol w:w="709"/>
        <w:gridCol w:w="565"/>
        <w:gridCol w:w="3827"/>
      </w:tblGrid>
      <w:tr w:rsidR="00607F13" w:rsidTr="00836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6F65"/>
          </w:tcPr>
          <w:p w:rsidR="00607F13" w:rsidRPr="00B66A1C" w:rsidRDefault="00607F13" w:rsidP="00607F13">
            <w:r w:rsidRPr="00B66A1C">
              <w:t>Item</w:t>
            </w:r>
          </w:p>
        </w:tc>
        <w:tc>
          <w:tcPr>
            <w:tcW w:w="4392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Keyboard and Mouse</w:t>
            </w:r>
          </w:p>
        </w:tc>
        <w:tc>
          <w:tcPr>
            <w:tcW w:w="572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Yes</w:t>
            </w:r>
          </w:p>
        </w:tc>
        <w:tc>
          <w:tcPr>
            <w:tcW w:w="709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No</w:t>
            </w:r>
          </w:p>
        </w:tc>
        <w:tc>
          <w:tcPr>
            <w:tcW w:w="565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N/A</w:t>
            </w:r>
          </w:p>
        </w:tc>
        <w:tc>
          <w:tcPr>
            <w:tcW w:w="3827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Recommendations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607F13" w:rsidRDefault="00607F13" w:rsidP="00607F13">
            <w:r w:rsidRPr="00607F13">
              <w:t>18</w:t>
            </w:r>
          </w:p>
        </w:tc>
        <w:tc>
          <w:tcPr>
            <w:tcW w:w="439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D565E9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Is the keyboard positioned directly in front of you?</w:t>
            </w:r>
          </w:p>
        </w:tc>
        <w:tc>
          <w:tcPr>
            <w:tcW w:w="57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D565E9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D565E9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D565E9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D565E9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Reposition keyboard</w:t>
            </w:r>
          </w:p>
        </w:tc>
      </w:tr>
      <w:tr w:rsidR="00607F13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607F13" w:rsidRPr="00607F13" w:rsidRDefault="00607F13" w:rsidP="00607F13">
            <w:pPr>
              <w:spacing w:after="0"/>
            </w:pPr>
            <w:r w:rsidRPr="00607F13">
              <w:t>19</w:t>
            </w:r>
          </w:p>
        </w:tc>
        <w:tc>
          <w:tcPr>
            <w:tcW w:w="439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Is the keyboard (spacebar) positioned within 10-15cm from the desk edge?  (elbows should be aligned with shirt seam)</w:t>
            </w:r>
          </w:p>
        </w:tc>
        <w:tc>
          <w:tcPr>
            <w:tcW w:w="57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607F13" w:rsidRPr="00D5626B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Reposition keyboard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607F13" w:rsidRPr="00607F13" w:rsidRDefault="00607F13" w:rsidP="00607F13">
            <w:pPr>
              <w:spacing w:after="0"/>
            </w:pPr>
            <w:r w:rsidRPr="00607F13">
              <w:t>20</w:t>
            </w:r>
          </w:p>
        </w:tc>
        <w:tc>
          <w:tcPr>
            <w:tcW w:w="4392" w:type="dxa"/>
            <w:shd w:val="clear" w:color="auto" w:fill="FFFFFF" w:themeFill="background1"/>
          </w:tcPr>
          <w:p w:rsidR="00607F13" w:rsidRPr="00D565E9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Is the keyboard angle raised and wrist discomfort experienced?</w:t>
            </w:r>
          </w:p>
        </w:tc>
        <w:tc>
          <w:tcPr>
            <w:tcW w:w="572" w:type="dxa"/>
            <w:shd w:val="clear" w:color="auto" w:fill="FFFFFF" w:themeFill="background1"/>
          </w:tcPr>
          <w:p w:rsidR="00607F13" w:rsidRPr="00D565E9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607F13" w:rsidRPr="00D565E9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607F13" w:rsidRPr="00D565E9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607F13" w:rsidRPr="00D565E9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5E9">
              <w:t>Flatten keyboard angle</w:t>
            </w:r>
          </w:p>
        </w:tc>
      </w:tr>
      <w:tr w:rsidR="00607F13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607F13" w:rsidRPr="00607F13" w:rsidRDefault="00607F13" w:rsidP="00607F13">
            <w:pPr>
              <w:spacing w:after="0"/>
            </w:pPr>
            <w:r w:rsidRPr="00607F13">
              <w:t>21</w:t>
            </w:r>
          </w:p>
        </w:tc>
        <w:tc>
          <w:tcPr>
            <w:tcW w:w="439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Is the mouse positioned on the same level and as close as possible to your keyboard?</w:t>
            </w:r>
          </w:p>
        </w:tc>
        <w:tc>
          <w:tcPr>
            <w:tcW w:w="57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607F13" w:rsidRPr="00D5626B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Reposition mouse</w:t>
            </w:r>
          </w:p>
        </w:tc>
      </w:tr>
    </w:tbl>
    <w:p w:rsidR="002067FC" w:rsidRPr="00607F13" w:rsidRDefault="002067FC" w:rsidP="00607F13">
      <w:pPr>
        <w:spacing w:after="0"/>
        <w:rPr>
          <w:sz w:val="16"/>
        </w:rPr>
      </w:pPr>
    </w:p>
    <w:tbl>
      <w:tblPr>
        <w:tblStyle w:val="GridTable4-Accent1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2"/>
        <w:gridCol w:w="572"/>
        <w:gridCol w:w="709"/>
        <w:gridCol w:w="565"/>
        <w:gridCol w:w="3827"/>
      </w:tblGrid>
      <w:tr w:rsidR="00607F13" w:rsidTr="00836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6F65"/>
          </w:tcPr>
          <w:p w:rsidR="00607F13" w:rsidRPr="00B66A1C" w:rsidRDefault="00607F13" w:rsidP="00607F13">
            <w:r w:rsidRPr="00B66A1C">
              <w:t>Item</w:t>
            </w:r>
          </w:p>
        </w:tc>
        <w:tc>
          <w:tcPr>
            <w:tcW w:w="4392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Telephone</w:t>
            </w:r>
          </w:p>
        </w:tc>
        <w:tc>
          <w:tcPr>
            <w:tcW w:w="572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Yes</w:t>
            </w:r>
          </w:p>
        </w:tc>
        <w:tc>
          <w:tcPr>
            <w:tcW w:w="709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No</w:t>
            </w:r>
          </w:p>
        </w:tc>
        <w:tc>
          <w:tcPr>
            <w:tcW w:w="565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N/A</w:t>
            </w:r>
          </w:p>
        </w:tc>
        <w:tc>
          <w:tcPr>
            <w:tcW w:w="3827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Recommendations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B66A1C" w:rsidRDefault="00607F13" w:rsidP="00607F13">
            <w:pPr>
              <w:rPr>
                <w:b w:val="0"/>
              </w:rPr>
            </w:pPr>
            <w:r>
              <w:t>22</w:t>
            </w:r>
          </w:p>
        </w:tc>
        <w:tc>
          <w:tcPr>
            <w:tcW w:w="439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Is the telephone placed on your non-writing side?</w:t>
            </w:r>
          </w:p>
        </w:tc>
        <w:tc>
          <w:tcPr>
            <w:tcW w:w="57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Relocate phone</w:t>
            </w:r>
          </w:p>
        </w:tc>
      </w:tr>
      <w:tr w:rsidR="00607F13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rPr>
                <w:b w:val="0"/>
              </w:rPr>
            </w:pPr>
            <w:r>
              <w:t>23</w:t>
            </w:r>
          </w:p>
        </w:tc>
        <w:tc>
          <w:tcPr>
            <w:tcW w:w="439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Is the telephone within easy reach? (&lt;450mm)</w:t>
            </w:r>
          </w:p>
        </w:tc>
        <w:tc>
          <w:tcPr>
            <w:tcW w:w="57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607F13" w:rsidRPr="00D5626B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Relocate phone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607F13" w:rsidRPr="00B66A1C" w:rsidRDefault="00607F13" w:rsidP="00607F13">
            <w:pPr>
              <w:spacing w:after="0"/>
              <w:rPr>
                <w:b w:val="0"/>
              </w:rPr>
            </w:pPr>
            <w:r>
              <w:t>24</w:t>
            </w:r>
          </w:p>
        </w:tc>
        <w:tc>
          <w:tcPr>
            <w:tcW w:w="439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Are you on the telephone &gt;45% of your work day or for a duration &gt;20mins?</w:t>
            </w:r>
          </w:p>
        </w:tc>
        <w:tc>
          <w:tcPr>
            <w:tcW w:w="57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607F13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Headset may be required</w:t>
            </w:r>
            <w:r>
              <w:t>,</w:t>
            </w:r>
          </w:p>
          <w:p w:rsidR="00607F13" w:rsidRPr="00865C3D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of speaker phone</w:t>
            </w:r>
          </w:p>
        </w:tc>
      </w:tr>
    </w:tbl>
    <w:p w:rsidR="00607F13" w:rsidRPr="00607F13" w:rsidRDefault="00607F13" w:rsidP="00607F13">
      <w:pPr>
        <w:spacing w:after="0"/>
        <w:rPr>
          <w:sz w:val="16"/>
        </w:rPr>
      </w:pPr>
    </w:p>
    <w:tbl>
      <w:tblPr>
        <w:tblStyle w:val="GridTable4-Accent1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2"/>
        <w:gridCol w:w="572"/>
        <w:gridCol w:w="709"/>
        <w:gridCol w:w="565"/>
        <w:gridCol w:w="3827"/>
      </w:tblGrid>
      <w:tr w:rsidR="00607F13" w:rsidTr="009B3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6F65"/>
            <w:vAlign w:val="center"/>
          </w:tcPr>
          <w:p w:rsidR="00607F13" w:rsidRPr="00B66A1C" w:rsidRDefault="00607F13" w:rsidP="00607F13">
            <w:r w:rsidRPr="00B66A1C">
              <w:t>Item</w:t>
            </w:r>
          </w:p>
        </w:tc>
        <w:tc>
          <w:tcPr>
            <w:tcW w:w="4392" w:type="dxa"/>
            <w:shd w:val="clear" w:color="auto" w:fill="006F65"/>
            <w:vAlign w:val="center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Workstation and Paperwork Area</w:t>
            </w:r>
          </w:p>
        </w:tc>
        <w:tc>
          <w:tcPr>
            <w:tcW w:w="572" w:type="dxa"/>
            <w:shd w:val="clear" w:color="auto" w:fill="006F65"/>
            <w:vAlign w:val="center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Yes</w:t>
            </w:r>
          </w:p>
        </w:tc>
        <w:tc>
          <w:tcPr>
            <w:tcW w:w="709" w:type="dxa"/>
            <w:shd w:val="clear" w:color="auto" w:fill="006F65"/>
            <w:vAlign w:val="center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No</w:t>
            </w:r>
          </w:p>
        </w:tc>
        <w:tc>
          <w:tcPr>
            <w:tcW w:w="565" w:type="dxa"/>
            <w:shd w:val="clear" w:color="auto" w:fill="006F65"/>
            <w:vAlign w:val="center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N/A</w:t>
            </w:r>
          </w:p>
        </w:tc>
        <w:tc>
          <w:tcPr>
            <w:tcW w:w="3827" w:type="dxa"/>
            <w:shd w:val="clear" w:color="auto" w:fill="006F65"/>
            <w:vAlign w:val="center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Recommendations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607F13" w:rsidRPr="00607F13" w:rsidRDefault="00607F13" w:rsidP="00607F13">
            <w:pPr>
              <w:spacing w:after="0"/>
            </w:pPr>
            <w:r w:rsidRPr="00607F13">
              <w:t>25</w:t>
            </w:r>
          </w:p>
        </w:tc>
        <w:tc>
          <w:tcPr>
            <w:tcW w:w="439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Are all cables and leads routed and secured?</w:t>
            </w:r>
          </w:p>
        </w:tc>
        <w:tc>
          <w:tcPr>
            <w:tcW w:w="57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607F13" w:rsidRPr="00865C3D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Cable management (Spiral wrap and cable trays)</w:t>
            </w:r>
          </w:p>
        </w:tc>
      </w:tr>
      <w:tr w:rsidR="00607F13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607F13" w:rsidRPr="00607F13" w:rsidRDefault="00607F13" w:rsidP="00607F13">
            <w:pPr>
              <w:spacing w:after="0"/>
            </w:pPr>
            <w:r w:rsidRPr="00607F13">
              <w:t>26</w:t>
            </w:r>
          </w:p>
        </w:tc>
        <w:tc>
          <w:tcPr>
            <w:tcW w:w="439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Do you require separate paperwork and computer work areas?</w:t>
            </w:r>
          </w:p>
        </w:tc>
        <w:tc>
          <w:tcPr>
            <w:tcW w:w="57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607F13" w:rsidRPr="00D5626B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Modify the workstation to include separate work areas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607F13" w:rsidRPr="00607F13" w:rsidRDefault="00607F13" w:rsidP="00607F13">
            <w:pPr>
              <w:spacing w:after="0"/>
            </w:pPr>
            <w:r w:rsidRPr="00607F13">
              <w:t>27</w:t>
            </w:r>
          </w:p>
        </w:tc>
        <w:tc>
          <w:tcPr>
            <w:tcW w:w="439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Is the lighting at your workstation adequate?</w:t>
            </w:r>
          </w:p>
        </w:tc>
        <w:tc>
          <w:tcPr>
            <w:tcW w:w="57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607F13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Investigate workstation lighting options</w:t>
            </w:r>
          </w:p>
          <w:p w:rsidR="00607F13" w:rsidRPr="00865C3D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a reading light or lamp</w:t>
            </w:r>
          </w:p>
        </w:tc>
      </w:tr>
      <w:tr w:rsidR="00607F13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607F13" w:rsidRPr="00607F13" w:rsidRDefault="00607F13" w:rsidP="00607F13">
            <w:pPr>
              <w:spacing w:after="0"/>
            </w:pPr>
            <w:r w:rsidRPr="00607F13">
              <w:t>28</w:t>
            </w:r>
          </w:p>
        </w:tc>
        <w:tc>
          <w:tcPr>
            <w:tcW w:w="439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Do you require a document holder for data entry computer tasks?</w:t>
            </w:r>
          </w:p>
        </w:tc>
        <w:tc>
          <w:tcPr>
            <w:tcW w:w="572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607F13" w:rsidRPr="00D5626B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26B">
              <w:t>Obtain a document holder.  In between monitor and keyboard variety recommended, 3M A3 device preferred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:rsidR="00607F13" w:rsidRPr="00607F13" w:rsidRDefault="00607F13" w:rsidP="00607F13">
            <w:pPr>
              <w:spacing w:after="0"/>
            </w:pPr>
            <w:r w:rsidRPr="00607F13">
              <w:t>29</w:t>
            </w:r>
          </w:p>
        </w:tc>
        <w:tc>
          <w:tcPr>
            <w:tcW w:w="439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When completing paperwork and reading, do you lower chair height to improve posture?</w:t>
            </w:r>
          </w:p>
        </w:tc>
        <w:tc>
          <w:tcPr>
            <w:tcW w:w="572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</w:tcPr>
          <w:p w:rsidR="00607F13" w:rsidRPr="00865C3D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Lower chair height to promote better working posture</w:t>
            </w:r>
          </w:p>
        </w:tc>
      </w:tr>
    </w:tbl>
    <w:p w:rsidR="00607F13" w:rsidRDefault="00607F13" w:rsidP="00F32F2B"/>
    <w:p w:rsidR="00607F13" w:rsidRDefault="00607F13" w:rsidP="00607F13">
      <w:r>
        <w:br w:type="page"/>
      </w:r>
    </w:p>
    <w:tbl>
      <w:tblPr>
        <w:tblStyle w:val="GridTable4-Accent1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392"/>
        <w:gridCol w:w="572"/>
        <w:gridCol w:w="709"/>
        <w:gridCol w:w="565"/>
        <w:gridCol w:w="3827"/>
      </w:tblGrid>
      <w:tr w:rsidR="00607F13" w:rsidTr="00836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6F65"/>
          </w:tcPr>
          <w:p w:rsidR="00607F13" w:rsidRPr="00B66A1C" w:rsidRDefault="00607F13" w:rsidP="00607F13">
            <w:r w:rsidRPr="00B66A1C">
              <w:lastRenderedPageBreak/>
              <w:t>Item</w:t>
            </w:r>
          </w:p>
        </w:tc>
        <w:tc>
          <w:tcPr>
            <w:tcW w:w="4392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Laptop</w:t>
            </w:r>
          </w:p>
        </w:tc>
        <w:tc>
          <w:tcPr>
            <w:tcW w:w="572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Yes</w:t>
            </w:r>
          </w:p>
        </w:tc>
        <w:tc>
          <w:tcPr>
            <w:tcW w:w="709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No</w:t>
            </w:r>
          </w:p>
        </w:tc>
        <w:tc>
          <w:tcPr>
            <w:tcW w:w="565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N/A</w:t>
            </w:r>
          </w:p>
        </w:tc>
        <w:tc>
          <w:tcPr>
            <w:tcW w:w="3827" w:type="dxa"/>
            <w:shd w:val="clear" w:color="auto" w:fill="006F65"/>
          </w:tcPr>
          <w:p w:rsidR="00607F13" w:rsidRPr="00B66A1C" w:rsidRDefault="00607F13" w:rsidP="0060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6A1C">
              <w:t>Recommendations</w:t>
            </w:r>
          </w:p>
        </w:tc>
      </w:tr>
      <w:tr w:rsidR="00607F13" w:rsidTr="0083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B66A1C" w:rsidRDefault="00607F13" w:rsidP="00607F13">
            <w:pPr>
              <w:rPr>
                <w:b w:val="0"/>
              </w:rPr>
            </w:pPr>
          </w:p>
        </w:tc>
        <w:tc>
          <w:tcPr>
            <w:tcW w:w="439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Do you have an external mouse and keyboard for extended laptop use?</w:t>
            </w:r>
          </w:p>
        </w:tc>
        <w:tc>
          <w:tcPr>
            <w:tcW w:w="572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ACB8" w:themeColor="accent1"/>
            </w:tcBorders>
            <w:shd w:val="clear" w:color="auto" w:fill="FFFFFF" w:themeFill="background1"/>
          </w:tcPr>
          <w:p w:rsidR="00607F13" w:rsidRPr="00865C3D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C3D">
              <w:t>Obtain a wireless keyboard and mouse combo</w:t>
            </w:r>
          </w:p>
        </w:tc>
      </w:tr>
      <w:tr w:rsidR="00607F13" w:rsidTr="00836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1FCFF"/>
          </w:tcPr>
          <w:p w:rsidR="00607F13" w:rsidRPr="00D5626B" w:rsidRDefault="00607F13" w:rsidP="00607F13">
            <w:pPr>
              <w:spacing w:after="0"/>
              <w:rPr>
                <w:b w:val="0"/>
              </w:rPr>
            </w:pPr>
          </w:p>
        </w:tc>
        <w:tc>
          <w:tcPr>
            <w:tcW w:w="4392" w:type="dxa"/>
            <w:shd w:val="clear" w:color="auto" w:fill="D1FCFF"/>
          </w:tcPr>
          <w:p w:rsidR="00607F13" w:rsidRPr="001243B7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3B7">
              <w:t xml:space="preserve">Is the laptop positioned at an appropriate height? (Slightly below eye level) </w:t>
            </w:r>
          </w:p>
          <w:p w:rsidR="00AB2C39" w:rsidRPr="001243B7" w:rsidRDefault="00AB2C39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  <w:p w:rsidR="00AB2C39" w:rsidRPr="001243B7" w:rsidRDefault="00AB2C39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3B7">
              <w:rPr>
                <w:b/>
              </w:rPr>
              <w:t>NOTE</w:t>
            </w:r>
            <w:r w:rsidRPr="001243B7">
              <w:t xml:space="preserve">: A laptop is not designed to be used on your lap for extended periods of time. </w:t>
            </w:r>
          </w:p>
        </w:tc>
        <w:tc>
          <w:tcPr>
            <w:tcW w:w="572" w:type="dxa"/>
            <w:shd w:val="clear" w:color="auto" w:fill="D1FCFF"/>
          </w:tcPr>
          <w:p w:rsidR="00607F13" w:rsidRPr="001243B7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D1FCFF"/>
          </w:tcPr>
          <w:p w:rsidR="00607F13" w:rsidRPr="001243B7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shd w:val="clear" w:color="auto" w:fill="D1FCFF"/>
          </w:tcPr>
          <w:p w:rsidR="00607F13" w:rsidRPr="001243B7" w:rsidRDefault="00607F13" w:rsidP="00607F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1FCFF"/>
          </w:tcPr>
          <w:p w:rsidR="00607F13" w:rsidRPr="001243B7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3B7">
              <w:t>Use an external full size monitor, rather than laptop screen</w:t>
            </w:r>
          </w:p>
          <w:p w:rsidR="00607F13" w:rsidRPr="001243B7" w:rsidRDefault="00607F13" w:rsidP="00607F13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3B7">
              <w:t>Raise laptop via books or bucket or other stable household item.</w:t>
            </w:r>
          </w:p>
          <w:p w:rsidR="003D5EBE" w:rsidRPr="001243B7" w:rsidRDefault="003D5EBE" w:rsidP="003D5EBE">
            <w:pPr>
              <w:pStyle w:val="ListParagraph"/>
              <w:numPr>
                <w:ilvl w:val="0"/>
                <w:numId w:val="30"/>
              </w:numPr>
              <w:spacing w:after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3B7">
              <w:t>Ensure you have  keyboard and mouse on desk height prior to elevating the laptop height.</w:t>
            </w:r>
          </w:p>
        </w:tc>
      </w:tr>
    </w:tbl>
    <w:p w:rsidR="006E31D1" w:rsidRPr="00F32F2B" w:rsidRDefault="006E31D1" w:rsidP="006E31D1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390B631" wp14:editId="31AA3019">
            <wp:simplePos x="0" y="0"/>
            <wp:positionH relativeFrom="margin">
              <wp:posOffset>-205740</wp:posOffset>
            </wp:positionH>
            <wp:positionV relativeFrom="paragraph">
              <wp:posOffset>190500</wp:posOffset>
            </wp:positionV>
            <wp:extent cx="4993005" cy="6873875"/>
            <wp:effectExtent l="0" t="0" r="0" b="3175"/>
            <wp:wrapTight wrapText="bothSides">
              <wp:wrapPolygon edited="0">
                <wp:start x="0" y="0"/>
                <wp:lineTo x="0" y="21550"/>
                <wp:lineTo x="21509" y="21550"/>
                <wp:lineTo x="215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687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31D1" w:rsidRPr="00F32F2B" w:rsidSect="00607F13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851" w:right="1134" w:bottom="1701" w:left="1701" w:header="1134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1C" w:rsidRDefault="0045431C">
      <w:r>
        <w:separator/>
      </w:r>
    </w:p>
  </w:endnote>
  <w:endnote w:type="continuationSeparator" w:id="0">
    <w:p w:rsidR="0045431C" w:rsidRDefault="0045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47" w:rsidRDefault="0096794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0F8D102" wp14:editId="0477058F">
              <wp:simplePos x="0" y="0"/>
              <wp:positionH relativeFrom="column">
                <wp:posOffset>3714387</wp:posOffset>
              </wp:positionH>
              <wp:positionV relativeFrom="paragraph">
                <wp:posOffset>-496570</wp:posOffset>
              </wp:positionV>
              <wp:extent cx="2721428" cy="1403985"/>
              <wp:effectExtent l="0" t="0" r="0" b="127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142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1D1" w:rsidRPr="001F599C" w:rsidRDefault="006E31D1" w:rsidP="006E31D1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WFM Ergonomic Checklist | March</w:t>
                          </w:r>
                          <w:r w:rsidRPr="001F599C">
                            <w:rPr>
                              <w:rFonts w:cs="Arial"/>
                            </w:rPr>
                            <w:t xml:space="preserve"> 2020 | </w:t>
                          </w:r>
                          <w:sdt>
                            <w:sdtPr>
                              <w:rPr>
                                <w:rFonts w:cs="Arial"/>
                              </w:rPr>
                              <w:id w:val="-2741707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pacing w:val="60"/>
                              </w:rPr>
                            </w:sdtEndPr>
                            <w:sdtContent>
                              <w:r w:rsidRPr="001F599C">
                                <w:rPr>
                                  <w:rFonts w:cs="Arial"/>
                                </w:rPr>
                                <w:fldChar w:fldCharType="begin"/>
                              </w:r>
                              <w:r w:rsidRPr="001F599C">
                                <w:rPr>
                                  <w:rFonts w:cs="Arial"/>
                                </w:rPr>
                                <w:instrText xml:space="preserve"> PAGE   \* MERGEFORMAT </w:instrText>
                              </w:r>
                              <w:r w:rsidRPr="001F599C">
                                <w:rPr>
                                  <w:rFonts w:cs="Arial"/>
                                </w:rPr>
                                <w:fldChar w:fldCharType="separate"/>
                              </w:r>
                              <w:r w:rsidR="00F202A3">
                                <w:rPr>
                                  <w:rFonts w:cs="Arial"/>
                                  <w:noProof/>
                                </w:rPr>
                                <w:t>3</w:t>
                              </w:r>
                              <w:r w:rsidRPr="001F599C">
                                <w:rPr>
                                  <w:rFonts w:cs="Arial"/>
                                  <w:noProof/>
                                </w:rPr>
                                <w:fldChar w:fldCharType="end"/>
                              </w:r>
                              <w:r w:rsidRPr="001F599C">
                                <w:rPr>
                                  <w:rFonts w:cs="Arial"/>
                                </w:rPr>
                                <w:t>|</w:t>
                              </w:r>
                            </w:sdtContent>
                          </w:sdt>
                        </w:p>
                        <w:p w:rsidR="00967947" w:rsidRPr="001F599C" w:rsidRDefault="00967947" w:rsidP="00967947">
                          <w:pPr>
                            <w:jc w:val="center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F8D10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2.45pt;margin-top:-39.1pt;width:214.3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" filled="f" stroked="f">
              <v:textbox style="mso-fit-shape-to-text:t">
                <w:txbxContent>
                  <w:p w:rsidR="006E31D1" w:rsidRPr="001F599C" w:rsidRDefault="006E31D1" w:rsidP="006E31D1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WFM Ergonomic Checklist | March</w:t>
                    </w:r>
                    <w:r w:rsidRPr="001F599C">
                      <w:rPr>
                        <w:rFonts w:cs="Arial"/>
                      </w:rPr>
                      <w:t xml:space="preserve"> 2020 | </w:t>
                    </w:r>
                    <w:sdt>
                      <w:sdtPr>
                        <w:rPr>
                          <w:rFonts w:cs="Arial"/>
                        </w:rPr>
                        <w:id w:val="-2741707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pacing w:val="60"/>
                        </w:rPr>
                      </w:sdtEndPr>
                      <w:sdtContent>
                        <w:r w:rsidRPr="001F599C">
                          <w:rPr>
                            <w:rFonts w:cs="Arial"/>
                          </w:rPr>
                          <w:fldChar w:fldCharType="begin"/>
                        </w:r>
                        <w:r w:rsidRPr="001F599C">
                          <w:rPr>
                            <w:rFonts w:cs="Arial"/>
                          </w:rPr>
                          <w:instrText xml:space="preserve"> PAGE   \* MERGEFORMAT </w:instrText>
                        </w:r>
                        <w:r w:rsidRPr="001F599C">
                          <w:rPr>
                            <w:rFonts w:cs="Arial"/>
                          </w:rPr>
                          <w:fldChar w:fldCharType="separate"/>
                        </w:r>
                        <w:r w:rsidR="00F202A3">
                          <w:rPr>
                            <w:rFonts w:cs="Arial"/>
                            <w:noProof/>
                          </w:rPr>
                          <w:t>3</w:t>
                        </w:r>
                        <w:r w:rsidRPr="001F599C">
                          <w:rPr>
                            <w:rFonts w:cs="Arial"/>
                            <w:noProof/>
                          </w:rPr>
                          <w:fldChar w:fldCharType="end"/>
                        </w:r>
                        <w:r w:rsidRPr="001F599C">
                          <w:rPr>
                            <w:rFonts w:cs="Arial"/>
                          </w:rPr>
                          <w:t>|</w:t>
                        </w:r>
                      </w:sdtContent>
                    </w:sdt>
                  </w:p>
                  <w:p w:rsidR="00967947" w:rsidRPr="001F599C" w:rsidRDefault="00967947" w:rsidP="00967947">
                    <w:pPr>
                      <w:jc w:val="center"/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22" w:rsidRPr="003D06F3" w:rsidRDefault="00967947" w:rsidP="003D06F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47E7AE1" wp14:editId="733CCAC6">
              <wp:simplePos x="0" y="0"/>
              <wp:positionH relativeFrom="column">
                <wp:posOffset>3720465</wp:posOffset>
              </wp:positionH>
              <wp:positionV relativeFrom="paragraph">
                <wp:posOffset>-442595</wp:posOffset>
              </wp:positionV>
              <wp:extent cx="2721428" cy="1403985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142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947" w:rsidRPr="001F599C" w:rsidRDefault="00F32F2B" w:rsidP="00F32F2B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WFM Ergonomic Checklist</w:t>
                          </w:r>
                          <w:r w:rsidR="00B711F7">
                            <w:rPr>
                              <w:rFonts w:cs="Arial"/>
                            </w:rPr>
                            <w:t xml:space="preserve"> | March</w:t>
                          </w:r>
                          <w:r w:rsidR="00967947" w:rsidRPr="001F599C">
                            <w:rPr>
                              <w:rFonts w:cs="Arial"/>
                            </w:rPr>
                            <w:t xml:space="preserve"> 2020 | </w:t>
                          </w:r>
                          <w:sdt>
                            <w:sdtPr>
                              <w:rPr>
                                <w:rFonts w:cs="Arial"/>
                              </w:rPr>
                              <w:id w:val="152428329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pacing w:val="60"/>
                              </w:rPr>
                            </w:sdtEndPr>
                            <w:sdtContent>
                              <w:r w:rsidR="00967947" w:rsidRPr="001F599C">
                                <w:rPr>
                                  <w:rFonts w:cs="Arial"/>
                                </w:rPr>
                                <w:fldChar w:fldCharType="begin"/>
                              </w:r>
                              <w:r w:rsidR="00967947" w:rsidRPr="001F599C">
                                <w:rPr>
                                  <w:rFonts w:cs="Arial"/>
                                </w:rPr>
                                <w:instrText xml:space="preserve"> PAGE   \* MERGEFORMAT </w:instrText>
                              </w:r>
                              <w:r w:rsidR="00967947" w:rsidRPr="001F599C">
                                <w:rPr>
                                  <w:rFonts w:cs="Arial"/>
                                </w:rPr>
                                <w:fldChar w:fldCharType="separate"/>
                              </w:r>
                              <w:r w:rsidR="00F202A3">
                                <w:rPr>
                                  <w:rFonts w:cs="Arial"/>
                                  <w:noProof/>
                                </w:rPr>
                                <w:t>1</w:t>
                              </w:r>
                              <w:r w:rsidR="00967947" w:rsidRPr="001F599C">
                                <w:rPr>
                                  <w:rFonts w:cs="Arial"/>
                                  <w:noProof/>
                                </w:rPr>
                                <w:fldChar w:fldCharType="end"/>
                              </w:r>
                              <w:r w:rsidR="00967947" w:rsidRPr="001F599C">
                                <w:rPr>
                                  <w:rFonts w:cs="Arial"/>
                                </w:rPr>
                                <w:t>|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E7A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2.95pt;margin-top:-34.85pt;width:214.3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" filled="f" stroked="f">
              <v:textbox style="mso-fit-shape-to-text:t">
                <w:txbxContent>
                  <w:p w:rsidR="00967947" w:rsidRPr="001F599C" w:rsidRDefault="00F32F2B" w:rsidP="00F32F2B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WFM Ergonomic Checklist</w:t>
                    </w:r>
                    <w:r w:rsidR="00B711F7">
                      <w:rPr>
                        <w:rFonts w:cs="Arial"/>
                      </w:rPr>
                      <w:t xml:space="preserve"> | March</w:t>
                    </w:r>
                    <w:r w:rsidR="00967947" w:rsidRPr="001F599C">
                      <w:rPr>
                        <w:rFonts w:cs="Arial"/>
                      </w:rPr>
                      <w:t xml:space="preserve"> 2020 | </w:t>
                    </w:r>
                    <w:sdt>
                      <w:sdtPr>
                        <w:rPr>
                          <w:rFonts w:cs="Arial"/>
                        </w:rPr>
                        <w:id w:val="152428329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pacing w:val="60"/>
                        </w:rPr>
                      </w:sdtEndPr>
                      <w:sdtContent>
                        <w:r w:rsidR="00967947" w:rsidRPr="001F599C">
                          <w:rPr>
                            <w:rFonts w:cs="Arial"/>
                          </w:rPr>
                          <w:fldChar w:fldCharType="begin"/>
                        </w:r>
                        <w:r w:rsidR="00967947" w:rsidRPr="001F599C">
                          <w:rPr>
                            <w:rFonts w:cs="Arial"/>
                          </w:rPr>
                          <w:instrText xml:space="preserve"> PAGE   \* MERGEFORMAT </w:instrText>
                        </w:r>
                        <w:r w:rsidR="00967947" w:rsidRPr="001F599C">
                          <w:rPr>
                            <w:rFonts w:cs="Arial"/>
                          </w:rPr>
                          <w:fldChar w:fldCharType="separate"/>
                        </w:r>
                        <w:r w:rsidR="00F202A3">
                          <w:rPr>
                            <w:rFonts w:cs="Arial"/>
                            <w:noProof/>
                          </w:rPr>
                          <w:t>1</w:t>
                        </w:r>
                        <w:r w:rsidR="00967947" w:rsidRPr="001F599C">
                          <w:rPr>
                            <w:rFonts w:cs="Arial"/>
                            <w:noProof/>
                          </w:rPr>
                          <w:fldChar w:fldCharType="end"/>
                        </w:r>
                        <w:r w:rsidR="00967947" w:rsidRPr="001F599C">
                          <w:rPr>
                            <w:rFonts w:cs="Arial"/>
                          </w:rPr>
                          <w:t>|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B06264">
      <w:rPr>
        <w:noProof/>
        <w:sz w:val="12"/>
        <w:lang w:eastAsia="en-AU"/>
      </w:rPr>
      <w:drawing>
        <wp:anchor distT="0" distB="0" distL="114300" distR="114300" simplePos="0" relativeHeight="251657728" behindDoc="1" locked="0" layoutInCell="1" allowOverlap="1" wp14:anchorId="0651BCEE" wp14:editId="08C9BC13">
          <wp:simplePos x="0" y="0"/>
          <wp:positionH relativeFrom="page">
            <wp:posOffset>0</wp:posOffset>
          </wp:positionH>
          <wp:positionV relativeFrom="page">
            <wp:posOffset>9795933</wp:posOffset>
          </wp:positionV>
          <wp:extent cx="7560000" cy="874800"/>
          <wp:effectExtent l="0" t="0" r="3175" b="190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S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1C" w:rsidRDefault="0045431C">
      <w:r>
        <w:separator/>
      </w:r>
    </w:p>
  </w:footnote>
  <w:footnote w:type="continuationSeparator" w:id="0">
    <w:p w:rsidR="0045431C" w:rsidRDefault="0045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62" w:rsidRDefault="008E47E7">
    <w:pPr>
      <w:spacing w:after="0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0838CBC" wp14:editId="71BAC283">
          <wp:simplePos x="0" y="0"/>
          <wp:positionH relativeFrom="page">
            <wp:align>center</wp:align>
          </wp:positionH>
          <wp:positionV relativeFrom="page">
            <wp:posOffset>9728200</wp:posOffset>
          </wp:positionV>
          <wp:extent cx="7560000" cy="874800"/>
          <wp:effectExtent l="0" t="0" r="3175" b="190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S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62" w:rsidRDefault="00C92AE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298AB6D4" wp14:editId="4994A208">
          <wp:simplePos x="0" y="0"/>
          <wp:positionH relativeFrom="page">
            <wp:posOffset>705485</wp:posOffset>
          </wp:positionH>
          <wp:positionV relativeFrom="page">
            <wp:posOffset>360045</wp:posOffset>
          </wp:positionV>
          <wp:extent cx="1414800" cy="759600"/>
          <wp:effectExtent l="0" t="0" r="0" b="254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S-no-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5A1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284B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24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98F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D86F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49D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4462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289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924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AB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C4543"/>
    <w:multiLevelType w:val="hybridMultilevel"/>
    <w:tmpl w:val="B72A4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6E34FF"/>
    <w:multiLevelType w:val="multilevel"/>
    <w:tmpl w:val="9EC0C1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23925F5A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69315D9"/>
    <w:multiLevelType w:val="multilevel"/>
    <w:tmpl w:val="A198B926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"/>
      <w:lvlJc w:val="left"/>
      <w:pPr>
        <w:tabs>
          <w:tab w:val="num" w:pos="720"/>
        </w:tabs>
        <w:ind w:left="720" w:hanging="340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Arial" w:hAnsi="Arial" w:hint="default"/>
        <w:b/>
        <w:color w:val="003366"/>
        <w:sz w:val="20"/>
      </w:rPr>
    </w:lvl>
    <w:lvl w:ilvl="4">
      <w:start w:val="1"/>
      <w:numFmt w:val="bullet"/>
      <w:lvlText w:val="o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098"/>
        </w:tabs>
        <w:ind w:left="2098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38"/>
        </w:tabs>
        <w:ind w:left="2438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78"/>
        </w:tabs>
        <w:ind w:left="2778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341"/>
      </w:pPr>
      <w:rPr>
        <w:rFonts w:ascii="Wingdings" w:hAnsi="Wingdings" w:hint="default"/>
      </w:rPr>
    </w:lvl>
  </w:abstractNum>
  <w:abstractNum w:abstractNumId="14" w15:restartNumberingAfterBreak="0">
    <w:nsid w:val="26BF1AC0"/>
    <w:multiLevelType w:val="hybridMultilevel"/>
    <w:tmpl w:val="DE6A1470"/>
    <w:lvl w:ilvl="0" w:tplc="A96C0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6D500" w:themeColor="accent2"/>
        <w:u w:color="FFFFFF" w:themeColor="background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B3198"/>
    <w:multiLevelType w:val="hybridMultilevel"/>
    <w:tmpl w:val="8BFA6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53157"/>
    <w:multiLevelType w:val="multilevel"/>
    <w:tmpl w:val="0EAC2784"/>
    <w:styleLink w:val="BulletListColoured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b w:val="0"/>
        <w:i w:val="0"/>
        <w:color w:val="D21242"/>
        <w:sz w:val="20"/>
      </w:rPr>
    </w:lvl>
    <w:lvl w:ilvl="1">
      <w:start w:val="1"/>
      <w:numFmt w:val="bullet"/>
      <w:lvlText w:val=""/>
      <w:lvlJc w:val="left"/>
      <w:pPr>
        <w:tabs>
          <w:tab w:val="num" w:pos="720"/>
        </w:tabs>
        <w:ind w:left="720" w:hanging="340"/>
      </w:pPr>
      <w:rPr>
        <w:rFonts w:ascii="Symbol" w:hAnsi="Symbol" w:hint="default"/>
        <w:b w:val="0"/>
        <w:i w:val="0"/>
        <w:color w:val="D21242"/>
        <w:sz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b w:val="0"/>
        <w:i w:val="0"/>
        <w:color w:val="D21242"/>
        <w:sz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Arial" w:hAnsi="Arial" w:hint="default"/>
        <w:b/>
        <w:color w:val="D21242"/>
        <w:sz w:val="20"/>
      </w:rPr>
    </w:lvl>
    <w:lvl w:ilvl="4">
      <w:start w:val="1"/>
      <w:numFmt w:val="bullet"/>
      <w:lvlText w:val="o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D21242"/>
      </w:rPr>
    </w:lvl>
    <w:lvl w:ilvl="5">
      <w:start w:val="1"/>
      <w:numFmt w:val="bullet"/>
      <w:lvlText w:val=""/>
      <w:lvlJc w:val="left"/>
      <w:pPr>
        <w:tabs>
          <w:tab w:val="num" w:pos="2098"/>
        </w:tabs>
        <w:ind w:left="2098" w:hanging="340"/>
      </w:pPr>
      <w:rPr>
        <w:rFonts w:ascii="Wingdings" w:hAnsi="Wingdings" w:hint="default"/>
        <w:color w:val="D21242"/>
      </w:rPr>
    </w:lvl>
    <w:lvl w:ilvl="6">
      <w:start w:val="1"/>
      <w:numFmt w:val="bullet"/>
      <w:lvlText w:val=""/>
      <w:lvlJc w:val="left"/>
      <w:pPr>
        <w:tabs>
          <w:tab w:val="num" w:pos="2438"/>
        </w:tabs>
        <w:ind w:left="2438" w:hanging="340"/>
      </w:pPr>
      <w:rPr>
        <w:rFonts w:ascii="Symbol" w:hAnsi="Symbol" w:hint="default"/>
        <w:color w:val="D21242"/>
      </w:rPr>
    </w:lvl>
    <w:lvl w:ilvl="7">
      <w:start w:val="1"/>
      <w:numFmt w:val="bullet"/>
      <w:lvlText w:val="o"/>
      <w:lvlJc w:val="left"/>
      <w:pPr>
        <w:tabs>
          <w:tab w:val="num" w:pos="2778"/>
        </w:tabs>
        <w:ind w:left="2778" w:hanging="340"/>
      </w:pPr>
      <w:rPr>
        <w:rFonts w:ascii="Courier New" w:hAnsi="Courier New" w:hint="default"/>
        <w:color w:val="D21242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341"/>
      </w:pPr>
      <w:rPr>
        <w:rFonts w:ascii="Wingdings" w:hAnsi="Wingdings" w:hint="default"/>
        <w:color w:val="D21242"/>
      </w:rPr>
    </w:lvl>
  </w:abstractNum>
  <w:abstractNum w:abstractNumId="17" w15:restartNumberingAfterBreak="0">
    <w:nsid w:val="2D4B579C"/>
    <w:multiLevelType w:val="multilevel"/>
    <w:tmpl w:val="F9D4C2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3C0B46"/>
    <w:multiLevelType w:val="hybridMultilevel"/>
    <w:tmpl w:val="4E187D24"/>
    <w:lvl w:ilvl="0" w:tplc="587CFE5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CB8"/>
        <w:sz w:val="24"/>
        <w:szCs w:val="4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72195"/>
    <w:multiLevelType w:val="multilevel"/>
    <w:tmpl w:val="56AC584A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b/>
        <w:color w:val="auto"/>
        <w:sz w:val="20"/>
      </w:rPr>
    </w:lvl>
    <w:lvl w:ilvl="1">
      <w:start w:val="1"/>
      <w:numFmt w:val="bullet"/>
      <w:lvlText w:val=""/>
      <w:lvlJc w:val="left"/>
      <w:pPr>
        <w:tabs>
          <w:tab w:val="num" w:pos="720"/>
        </w:tabs>
        <w:ind w:left="720" w:hanging="34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Arial" w:hAnsi="Arial" w:hint="default"/>
        <w:b/>
        <w:color w:val="003366"/>
        <w:sz w:val="20"/>
      </w:rPr>
    </w:lvl>
    <w:lvl w:ilvl="4">
      <w:start w:val="1"/>
      <w:numFmt w:val="bullet"/>
      <w:lvlText w:val="o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098"/>
        </w:tabs>
        <w:ind w:left="2098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38"/>
        </w:tabs>
        <w:ind w:left="2438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78"/>
        </w:tabs>
        <w:ind w:left="2778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341"/>
      </w:pPr>
      <w:rPr>
        <w:rFonts w:ascii="Wingdings" w:hAnsi="Wingdings" w:hint="default"/>
      </w:rPr>
    </w:lvl>
  </w:abstractNum>
  <w:abstractNum w:abstractNumId="20" w15:restartNumberingAfterBreak="0">
    <w:nsid w:val="34BB1CEE"/>
    <w:multiLevelType w:val="hybridMultilevel"/>
    <w:tmpl w:val="07AE1D5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A5284"/>
    <w:multiLevelType w:val="multilevel"/>
    <w:tmpl w:val="FFFFFFFF"/>
    <w:lvl w:ilvl="0">
      <w:start w:val="1"/>
      <w:numFmt w:val="bullet"/>
      <w:lvlText w:val=""/>
      <w:lvlJc w:val="left"/>
      <w:pPr>
        <w:ind w:left="720"/>
      </w:pPr>
      <w:rPr>
        <w:rFonts w:ascii="Symbol" w:eastAsia="Times New Roman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22" w15:restartNumberingAfterBreak="0">
    <w:nsid w:val="41A051C0"/>
    <w:multiLevelType w:val="hybridMultilevel"/>
    <w:tmpl w:val="2DFC7266"/>
    <w:lvl w:ilvl="0" w:tplc="861A2D3E">
      <w:start w:val="1"/>
      <w:numFmt w:val="decimal"/>
      <w:lvlText w:val="%1."/>
      <w:lvlJc w:val="left"/>
      <w:pPr>
        <w:ind w:left="360" w:hanging="360"/>
      </w:pPr>
      <w:rPr>
        <w:rFonts w:hint="default"/>
        <w:u w:color="00ACB8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BD5A35"/>
    <w:multiLevelType w:val="hybridMultilevel"/>
    <w:tmpl w:val="BA746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CB8"/>
        <w:sz w:val="24"/>
        <w:szCs w:val="4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79393E"/>
    <w:multiLevelType w:val="multilevel"/>
    <w:tmpl w:val="6588AF76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"/>
      <w:lvlJc w:val="left"/>
      <w:pPr>
        <w:tabs>
          <w:tab w:val="num" w:pos="720"/>
        </w:tabs>
        <w:ind w:left="720" w:hanging="340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Arial" w:hAnsi="Arial" w:hint="default"/>
        <w:b/>
        <w:color w:val="003366"/>
        <w:sz w:val="20"/>
      </w:rPr>
    </w:lvl>
    <w:lvl w:ilvl="4">
      <w:start w:val="1"/>
      <w:numFmt w:val="bullet"/>
      <w:lvlText w:val="o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098"/>
        </w:tabs>
        <w:ind w:left="2098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38"/>
        </w:tabs>
        <w:ind w:left="2438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78"/>
        </w:tabs>
        <w:ind w:left="2778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341"/>
      </w:pPr>
      <w:rPr>
        <w:rFonts w:ascii="Wingdings" w:hAnsi="Wingdings" w:hint="default"/>
      </w:rPr>
    </w:lvl>
  </w:abstractNum>
  <w:abstractNum w:abstractNumId="25" w15:restartNumberingAfterBreak="0">
    <w:nsid w:val="61B65B73"/>
    <w:multiLevelType w:val="hybridMultilevel"/>
    <w:tmpl w:val="26BAF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A4816"/>
    <w:multiLevelType w:val="hybridMultilevel"/>
    <w:tmpl w:val="86D2A0EE"/>
    <w:lvl w:ilvl="0" w:tplc="587CFE5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CB8"/>
        <w:sz w:val="24"/>
        <w:szCs w:val="4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5B19BB"/>
    <w:multiLevelType w:val="hybridMultilevel"/>
    <w:tmpl w:val="BF362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BE5EDE"/>
    <w:multiLevelType w:val="hybridMultilevel"/>
    <w:tmpl w:val="8F2C2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CB8"/>
        <w:sz w:val="24"/>
        <w:szCs w:val="4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D704D"/>
    <w:multiLevelType w:val="hybridMultilevel"/>
    <w:tmpl w:val="2C50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9"/>
  </w:num>
  <w:num w:numId="14">
    <w:abstractNumId w:val="13"/>
  </w:num>
  <w:num w:numId="15">
    <w:abstractNumId w:val="17"/>
  </w:num>
  <w:num w:numId="16">
    <w:abstractNumId w:val="12"/>
  </w:num>
  <w:num w:numId="17">
    <w:abstractNumId w:val="21"/>
  </w:num>
  <w:num w:numId="18">
    <w:abstractNumId w:val="24"/>
  </w:num>
  <w:num w:numId="19">
    <w:abstractNumId w:val="16"/>
  </w:num>
  <w:num w:numId="20">
    <w:abstractNumId w:val="15"/>
  </w:num>
  <w:num w:numId="21">
    <w:abstractNumId w:val="25"/>
  </w:num>
  <w:num w:numId="22">
    <w:abstractNumId w:val="27"/>
  </w:num>
  <w:num w:numId="23">
    <w:abstractNumId w:val="22"/>
  </w:num>
  <w:num w:numId="24">
    <w:abstractNumId w:val="29"/>
  </w:num>
  <w:num w:numId="25">
    <w:abstractNumId w:val="18"/>
  </w:num>
  <w:num w:numId="26">
    <w:abstractNumId w:val="26"/>
  </w:num>
  <w:num w:numId="27">
    <w:abstractNumId w:val="14"/>
  </w:num>
  <w:num w:numId="28">
    <w:abstractNumId w:val="23"/>
  </w:num>
  <w:num w:numId="29">
    <w:abstractNumId w:val="2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en-GB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Letter" w:val="true"/>
  </w:docVars>
  <w:rsids>
    <w:rsidRoot w:val="00366E57"/>
    <w:rsid w:val="00020BD4"/>
    <w:rsid w:val="000302D2"/>
    <w:rsid w:val="00034D67"/>
    <w:rsid w:val="000E0722"/>
    <w:rsid w:val="00101C5B"/>
    <w:rsid w:val="001243B7"/>
    <w:rsid w:val="001454D3"/>
    <w:rsid w:val="00172B62"/>
    <w:rsid w:val="001A72C5"/>
    <w:rsid w:val="001A77F9"/>
    <w:rsid w:val="001B18E6"/>
    <w:rsid w:val="001F29E5"/>
    <w:rsid w:val="001F4DC2"/>
    <w:rsid w:val="002067FC"/>
    <w:rsid w:val="00223ED6"/>
    <w:rsid w:val="0026436D"/>
    <w:rsid w:val="002F57C9"/>
    <w:rsid w:val="003066CE"/>
    <w:rsid w:val="00307C6E"/>
    <w:rsid w:val="00341D6B"/>
    <w:rsid w:val="00366E57"/>
    <w:rsid w:val="00387424"/>
    <w:rsid w:val="003D06F3"/>
    <w:rsid w:val="003D5EBE"/>
    <w:rsid w:val="003F3F79"/>
    <w:rsid w:val="003F7DEE"/>
    <w:rsid w:val="00440E42"/>
    <w:rsid w:val="00452941"/>
    <w:rsid w:val="0045431C"/>
    <w:rsid w:val="004C10B3"/>
    <w:rsid w:val="004D494F"/>
    <w:rsid w:val="004D52B6"/>
    <w:rsid w:val="00553A29"/>
    <w:rsid w:val="005671F6"/>
    <w:rsid w:val="005A2999"/>
    <w:rsid w:val="006022E7"/>
    <w:rsid w:val="00603207"/>
    <w:rsid w:val="00607F13"/>
    <w:rsid w:val="00682CA9"/>
    <w:rsid w:val="0069621C"/>
    <w:rsid w:val="006E31D1"/>
    <w:rsid w:val="00702FD5"/>
    <w:rsid w:val="00716D6E"/>
    <w:rsid w:val="007608EB"/>
    <w:rsid w:val="007637DE"/>
    <w:rsid w:val="00793DB0"/>
    <w:rsid w:val="00795CC1"/>
    <w:rsid w:val="007B68CE"/>
    <w:rsid w:val="007C25B0"/>
    <w:rsid w:val="00812DDE"/>
    <w:rsid w:val="008378D6"/>
    <w:rsid w:val="008457F5"/>
    <w:rsid w:val="008463B2"/>
    <w:rsid w:val="00855169"/>
    <w:rsid w:val="00864F69"/>
    <w:rsid w:val="00876714"/>
    <w:rsid w:val="008B7708"/>
    <w:rsid w:val="008C3A79"/>
    <w:rsid w:val="008E47E7"/>
    <w:rsid w:val="00913E11"/>
    <w:rsid w:val="00921711"/>
    <w:rsid w:val="00950D57"/>
    <w:rsid w:val="00967947"/>
    <w:rsid w:val="00974FE6"/>
    <w:rsid w:val="009B31E6"/>
    <w:rsid w:val="00A031F3"/>
    <w:rsid w:val="00A129BD"/>
    <w:rsid w:val="00A44558"/>
    <w:rsid w:val="00A72879"/>
    <w:rsid w:val="00A81AC9"/>
    <w:rsid w:val="00AA6CC1"/>
    <w:rsid w:val="00AB2C39"/>
    <w:rsid w:val="00AD1F56"/>
    <w:rsid w:val="00AE3623"/>
    <w:rsid w:val="00AF3ADA"/>
    <w:rsid w:val="00B06264"/>
    <w:rsid w:val="00B104F0"/>
    <w:rsid w:val="00B135A5"/>
    <w:rsid w:val="00B711F7"/>
    <w:rsid w:val="00B71936"/>
    <w:rsid w:val="00BB5578"/>
    <w:rsid w:val="00BD1D74"/>
    <w:rsid w:val="00BD405B"/>
    <w:rsid w:val="00C44097"/>
    <w:rsid w:val="00C92AE0"/>
    <w:rsid w:val="00CA1647"/>
    <w:rsid w:val="00CE0876"/>
    <w:rsid w:val="00D01862"/>
    <w:rsid w:val="00D3423C"/>
    <w:rsid w:val="00D54F2C"/>
    <w:rsid w:val="00E54B53"/>
    <w:rsid w:val="00E656F0"/>
    <w:rsid w:val="00E76D1D"/>
    <w:rsid w:val="00EA3B7D"/>
    <w:rsid w:val="00EC3DAB"/>
    <w:rsid w:val="00EE1DC9"/>
    <w:rsid w:val="00F202A3"/>
    <w:rsid w:val="00F32F2B"/>
    <w:rsid w:val="00F35373"/>
    <w:rsid w:val="00F95A44"/>
    <w:rsid w:val="00FA065C"/>
    <w:rsid w:val="00FA2643"/>
    <w:rsid w:val="00FD5F32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40738FF-31AB-41DA-8296-FFC33735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69"/>
    <w:pPr>
      <w:spacing w:after="24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1711"/>
    <w:pPr>
      <w:keepNext/>
      <w:pageBreakBefore/>
      <w:outlineLvl w:val="0"/>
    </w:pPr>
    <w:rPr>
      <w:rFonts w:asciiTheme="majorHAnsi" w:eastAsiaTheme="majorEastAsia" w:hAnsiTheme="majorHAnsi" w:cs="Arial"/>
      <w:b/>
      <w:bCs/>
      <w:color w:val="006F65" w:themeColor="accent3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921711"/>
    <w:pPr>
      <w:keepNext/>
      <w:spacing w:before="120"/>
      <w:outlineLvl w:val="1"/>
    </w:pPr>
    <w:rPr>
      <w:rFonts w:asciiTheme="majorHAnsi" w:eastAsiaTheme="majorEastAsia" w:hAnsiTheme="majorHAnsi" w:cs="Arial"/>
      <w:b/>
      <w:bCs/>
      <w:iCs/>
      <w:color w:val="00ACB8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22E7"/>
    <w:pPr>
      <w:keepNext/>
      <w:spacing w:before="120" w:after="120"/>
      <w:outlineLvl w:val="2"/>
    </w:pPr>
    <w:rPr>
      <w:rFonts w:asciiTheme="majorHAnsi" w:eastAsiaTheme="majorEastAsia" w:hAnsiTheme="majorHAnsi" w:cs="Arial"/>
      <w:b/>
      <w:bCs/>
      <w:color w:val="FF9D1B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440E42"/>
    <w:pPr>
      <w:keepNext/>
      <w:spacing w:before="120" w:after="120"/>
      <w:outlineLvl w:val="3"/>
    </w:pPr>
    <w:rPr>
      <w:rFonts w:asciiTheme="majorHAnsi" w:hAnsiTheme="majorHAnsi"/>
      <w:b/>
      <w:bCs/>
      <w:color w:val="006F65" w:themeColor="accent3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440E42"/>
    <w:pPr>
      <w:keepNext/>
      <w:spacing w:before="120" w:after="120"/>
      <w:outlineLvl w:val="4"/>
    </w:pPr>
    <w:rPr>
      <w:rFonts w:asciiTheme="majorHAnsi" w:hAnsiTheme="majorHAnsi"/>
      <w:b/>
      <w:bCs/>
      <w:iCs/>
      <w:color w:val="006F65" w:themeColor="accent3"/>
      <w:szCs w:val="26"/>
    </w:rPr>
  </w:style>
  <w:style w:type="paragraph" w:styleId="Heading6">
    <w:name w:val="heading 6"/>
    <w:basedOn w:val="Normal"/>
    <w:next w:val="Normal"/>
    <w:link w:val="Heading6Char"/>
    <w:qFormat/>
    <w:rsid w:val="00440E42"/>
    <w:pPr>
      <w:keepNext/>
      <w:spacing w:before="120" w:after="120"/>
      <w:outlineLvl w:val="5"/>
    </w:pPr>
    <w:rPr>
      <w:rFonts w:asciiTheme="majorHAnsi" w:hAnsiTheme="majorHAnsi"/>
      <w:bCs/>
      <w:color w:val="006F65" w:themeColor="accent3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440E42"/>
    <w:pPr>
      <w:keepNext/>
      <w:spacing w:before="120" w:after="120"/>
      <w:outlineLvl w:val="6"/>
    </w:pPr>
    <w:rPr>
      <w:rFonts w:asciiTheme="majorHAnsi" w:hAnsiTheme="majorHAnsi"/>
      <w:i/>
      <w:color w:val="006F65" w:themeColor="accent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40E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40E42"/>
    <w:pPr>
      <w:outlineLvl w:val="8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qFormat/>
    <w:rsid w:val="00440E42"/>
  </w:style>
  <w:style w:type="paragraph" w:styleId="Footer">
    <w:name w:val="footer"/>
    <w:basedOn w:val="Normal"/>
    <w:link w:val="FooterChar"/>
    <w:uiPriority w:val="99"/>
    <w:qFormat/>
    <w:rsid w:val="00440E42"/>
    <w:pPr>
      <w:tabs>
        <w:tab w:val="right" w:pos="9072"/>
      </w:tabs>
    </w:pPr>
    <w:rPr>
      <w:sz w:val="10"/>
    </w:rPr>
  </w:style>
  <w:style w:type="paragraph" w:styleId="Header">
    <w:name w:val="header"/>
    <w:basedOn w:val="Normal"/>
    <w:link w:val="HeaderChar"/>
    <w:qFormat/>
    <w:rsid w:val="00440E42"/>
    <w:rPr>
      <w:sz w:val="16"/>
    </w:rPr>
  </w:style>
  <w:style w:type="paragraph" w:customStyle="1" w:styleId="Subtitle">
    <w:name w:val="Sub title"/>
    <w:basedOn w:val="Normal"/>
    <w:next w:val="Normal"/>
    <w:rsid w:val="00B12D62"/>
    <w:pPr>
      <w:spacing w:after="120"/>
    </w:pPr>
    <w:rPr>
      <w:b/>
      <w:color w:val="A1A0A4"/>
      <w:sz w:val="36"/>
    </w:rPr>
  </w:style>
  <w:style w:type="paragraph" w:customStyle="1" w:styleId="SubjectTitle">
    <w:name w:val="Subject Title"/>
    <w:basedOn w:val="Normal"/>
    <w:next w:val="Normal"/>
    <w:qFormat/>
    <w:rsid w:val="00440E42"/>
    <w:pPr>
      <w:spacing w:after="120"/>
      <w:jc w:val="right"/>
    </w:pPr>
    <w:rPr>
      <w:rFonts w:asciiTheme="majorHAnsi" w:hAnsiTheme="majorHAnsi"/>
      <w:color w:val="00ACB8" w:themeColor="accent1"/>
      <w:sz w:val="62"/>
    </w:rPr>
  </w:style>
  <w:style w:type="numbering" w:customStyle="1" w:styleId="NumberedList">
    <w:name w:val="Numbered List"/>
    <w:basedOn w:val="NoList"/>
    <w:rsid w:val="007E6306"/>
  </w:style>
  <w:style w:type="paragraph" w:customStyle="1" w:styleId="Heading1noTOC">
    <w:name w:val="Heading 1 no TOC"/>
    <w:basedOn w:val="Heading1"/>
    <w:next w:val="Normal"/>
    <w:qFormat/>
    <w:rsid w:val="00440E42"/>
    <w:pPr>
      <w:outlineLvl w:val="9"/>
    </w:pPr>
  </w:style>
  <w:style w:type="paragraph" w:styleId="MessageHeader">
    <w:name w:val="Message Header"/>
    <w:basedOn w:val="Normal"/>
    <w:link w:val="MessageHeaderChar"/>
    <w:qFormat/>
    <w:rsid w:val="00440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customStyle="1" w:styleId="NormalHanging">
    <w:name w:val="Normal Hanging"/>
    <w:basedOn w:val="Normal"/>
    <w:qFormat/>
    <w:rsid w:val="00440E42"/>
    <w:pPr>
      <w:ind w:left="567" w:hanging="567"/>
    </w:pPr>
  </w:style>
  <w:style w:type="paragraph" w:styleId="NormalIndent">
    <w:name w:val="Normal Indent"/>
    <w:basedOn w:val="Normal"/>
    <w:qFormat/>
    <w:rsid w:val="00440E42"/>
    <w:pPr>
      <w:ind w:left="1134"/>
    </w:pPr>
  </w:style>
  <w:style w:type="paragraph" w:customStyle="1" w:styleId="NormalNoSpace">
    <w:name w:val="Normal No Space"/>
    <w:basedOn w:val="Normal"/>
    <w:qFormat/>
    <w:rsid w:val="00440E42"/>
    <w:pPr>
      <w:spacing w:after="0"/>
    </w:pPr>
  </w:style>
  <w:style w:type="character" w:styleId="PageNumber">
    <w:name w:val="page number"/>
    <w:basedOn w:val="DefaultParagraphFont"/>
    <w:qFormat/>
    <w:rsid w:val="00440E42"/>
    <w:rPr>
      <w:rFonts w:ascii="Arial" w:hAnsi="Arial"/>
      <w:sz w:val="16"/>
    </w:rPr>
  </w:style>
  <w:style w:type="paragraph" w:styleId="Salutation">
    <w:name w:val="Salutation"/>
    <w:basedOn w:val="Normal"/>
    <w:next w:val="Normal"/>
    <w:link w:val="SalutationChar"/>
    <w:qFormat/>
    <w:rsid w:val="00440E42"/>
  </w:style>
  <w:style w:type="paragraph" w:styleId="NormalWeb">
    <w:name w:val="Normal (Web)"/>
    <w:basedOn w:val="Normal"/>
    <w:rsid w:val="00B12D62"/>
    <w:rPr>
      <w:rFonts w:ascii="Tahoma" w:hAnsi="Tahoma"/>
      <w:sz w:val="18"/>
      <w:szCs w:val="24"/>
    </w:rPr>
  </w:style>
  <w:style w:type="paragraph" w:styleId="TOC1">
    <w:name w:val="toc 1"/>
    <w:basedOn w:val="Normal"/>
    <w:next w:val="Normal"/>
    <w:autoRedefine/>
    <w:semiHidden/>
    <w:rsid w:val="00B12D62"/>
    <w:pPr>
      <w:tabs>
        <w:tab w:val="right" w:leader="dot" w:pos="9072"/>
      </w:tabs>
      <w:spacing w:before="120" w:after="0"/>
      <w:outlineLvl w:val="0"/>
    </w:pPr>
  </w:style>
  <w:style w:type="paragraph" w:styleId="TOC2">
    <w:name w:val="toc 2"/>
    <w:basedOn w:val="Normal"/>
    <w:next w:val="Normal"/>
    <w:autoRedefine/>
    <w:semiHidden/>
    <w:rsid w:val="00B12D62"/>
    <w:pPr>
      <w:tabs>
        <w:tab w:val="right" w:leader="dot" w:pos="9072"/>
      </w:tabs>
      <w:spacing w:after="0"/>
      <w:ind w:left="198"/>
      <w:outlineLvl w:val="1"/>
    </w:pPr>
  </w:style>
  <w:style w:type="paragraph" w:styleId="TOC3">
    <w:name w:val="toc 3"/>
    <w:basedOn w:val="Normal"/>
    <w:next w:val="Normal"/>
    <w:autoRedefine/>
    <w:semiHidden/>
    <w:rsid w:val="00B12D62"/>
    <w:pPr>
      <w:tabs>
        <w:tab w:val="right" w:leader="dot" w:pos="9072"/>
      </w:tabs>
      <w:spacing w:after="0"/>
      <w:ind w:left="397"/>
      <w:outlineLvl w:val="2"/>
    </w:pPr>
  </w:style>
  <w:style w:type="table" w:styleId="TableGrid">
    <w:name w:val="Table Grid"/>
    <w:aliases w:val="JLT Basic"/>
    <w:basedOn w:val="TableNormal"/>
    <w:rsid w:val="00E84DC1"/>
    <w:pPr>
      <w:spacing w:before="60" w:after="60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pPr>
        <w:jc w:val="left"/>
      </w:pPr>
      <w:rPr>
        <w:rFonts w:ascii="Arial" w:hAnsi="Arial"/>
        <w:b/>
        <w:color w:val="auto"/>
        <w:sz w:val="20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rsid w:val="00B12D62"/>
    <w:rPr>
      <w:rFonts w:ascii="Arial" w:hAnsi="Arial"/>
      <w:color w:val="002B5C"/>
      <w:sz w:val="20"/>
      <w:u w:val="single"/>
    </w:rPr>
  </w:style>
  <w:style w:type="character" w:styleId="FollowedHyperlink">
    <w:name w:val="FollowedHyperlink"/>
    <w:basedOn w:val="DefaultParagraphFont"/>
    <w:rsid w:val="00B12D62"/>
    <w:rPr>
      <w:rFonts w:ascii="Arial" w:hAnsi="Arial"/>
      <w:color w:val="D21242"/>
      <w:sz w:val="20"/>
      <w:u w:val="single"/>
    </w:rPr>
  </w:style>
  <w:style w:type="numbering" w:customStyle="1" w:styleId="BulletListColoured">
    <w:name w:val="Bullet List Coloured"/>
    <w:basedOn w:val="NoList"/>
    <w:rsid w:val="007E6306"/>
    <w:pPr>
      <w:numPr>
        <w:numId w:val="19"/>
      </w:numPr>
    </w:pPr>
  </w:style>
  <w:style w:type="numbering" w:customStyle="1" w:styleId="BulletList">
    <w:name w:val="Bullet List"/>
    <w:basedOn w:val="NoList"/>
    <w:rsid w:val="006F337E"/>
  </w:style>
  <w:style w:type="paragraph" w:customStyle="1" w:styleId="TagLine">
    <w:name w:val="Tag Line"/>
    <w:basedOn w:val="Normal"/>
    <w:next w:val="Normal"/>
    <w:rsid w:val="00B12D62"/>
    <w:pPr>
      <w:spacing w:after="180"/>
    </w:pPr>
    <w:rPr>
      <w:color w:val="002B5C"/>
      <w:sz w:val="35"/>
    </w:rPr>
  </w:style>
  <w:style w:type="paragraph" w:customStyle="1" w:styleId="GroupLine">
    <w:name w:val="Group Line"/>
    <w:basedOn w:val="Normal"/>
    <w:next w:val="Normal"/>
    <w:qFormat/>
    <w:rsid w:val="00440E42"/>
    <w:pPr>
      <w:spacing w:before="60"/>
    </w:pPr>
    <w:rPr>
      <w:color w:val="FFFFFF"/>
    </w:rPr>
  </w:style>
  <w:style w:type="paragraph" w:customStyle="1" w:styleId="Instruction">
    <w:name w:val="Instruction"/>
    <w:basedOn w:val="Normal"/>
    <w:link w:val="InstructionChar"/>
    <w:qFormat/>
    <w:rsid w:val="00440E42"/>
    <w:pPr>
      <w:shd w:val="clear" w:color="auto" w:fill="FFFF00"/>
    </w:pPr>
    <w:rPr>
      <w:vanish/>
      <w:color w:val="FF0000"/>
    </w:rPr>
  </w:style>
  <w:style w:type="paragraph" w:customStyle="1" w:styleId="Note">
    <w:name w:val="Note"/>
    <w:basedOn w:val="Normal"/>
    <w:next w:val="Normal"/>
    <w:qFormat/>
    <w:rsid w:val="00440E42"/>
    <w:pPr>
      <w:pBdr>
        <w:top w:val="single" w:sz="48" w:space="1" w:color="C6D500" w:themeColor="accent2"/>
        <w:left w:val="single" w:sz="48" w:space="4" w:color="C6D500" w:themeColor="accent2"/>
        <w:bottom w:val="single" w:sz="48" w:space="1" w:color="C6D500" w:themeColor="accent2"/>
        <w:right w:val="single" w:sz="48" w:space="4" w:color="C6D500" w:themeColor="accent2"/>
      </w:pBdr>
      <w:shd w:val="clear" w:color="auto" w:fill="C6D500" w:themeFill="accent2"/>
    </w:pPr>
  </w:style>
  <w:style w:type="paragraph" w:customStyle="1" w:styleId="AppendicesHeading1">
    <w:name w:val="Appendices Heading 1"/>
    <w:basedOn w:val="Heading1"/>
    <w:next w:val="Normal"/>
    <w:qFormat/>
    <w:rsid w:val="00440E42"/>
  </w:style>
  <w:style w:type="paragraph" w:customStyle="1" w:styleId="AppendicesHeading2">
    <w:name w:val="Appendices Heading 2"/>
    <w:basedOn w:val="Heading2"/>
    <w:next w:val="Normal"/>
    <w:qFormat/>
    <w:rsid w:val="00440E42"/>
  </w:style>
  <w:style w:type="paragraph" w:customStyle="1" w:styleId="AppendicesHeading3">
    <w:name w:val="Appendices Heading 3"/>
    <w:basedOn w:val="Heading3"/>
    <w:next w:val="Normal"/>
    <w:qFormat/>
    <w:rsid w:val="00440E42"/>
  </w:style>
  <w:style w:type="paragraph" w:customStyle="1" w:styleId="AppendicesTOC">
    <w:name w:val="Appendices TOC"/>
    <w:basedOn w:val="Heading2"/>
    <w:next w:val="Normal"/>
    <w:qFormat/>
    <w:rsid w:val="00440E42"/>
    <w:pPr>
      <w:spacing w:after="0"/>
    </w:pPr>
    <w:rPr>
      <w:sz w:val="22"/>
    </w:rPr>
  </w:style>
  <w:style w:type="paragraph" w:customStyle="1" w:styleId="BrandPara">
    <w:name w:val="BrandPara"/>
    <w:basedOn w:val="Normal"/>
    <w:qFormat/>
    <w:rsid w:val="00440E42"/>
    <w:pPr>
      <w:ind w:left="4536"/>
    </w:pPr>
    <w:rPr>
      <w:color w:val="FFFFFF"/>
      <w:sz w:val="22"/>
    </w:rPr>
  </w:style>
  <w:style w:type="paragraph" w:customStyle="1" w:styleId="ContactDetails">
    <w:name w:val="ContactDetails"/>
    <w:basedOn w:val="Normal"/>
    <w:link w:val="ContactDetailsChar"/>
    <w:qFormat/>
    <w:rsid w:val="00440E42"/>
    <w:pPr>
      <w:tabs>
        <w:tab w:val="left" w:pos="454"/>
      </w:tabs>
      <w:spacing w:after="0"/>
    </w:pPr>
    <w:rPr>
      <w:sz w:val="18"/>
    </w:rPr>
  </w:style>
  <w:style w:type="paragraph" w:customStyle="1" w:styleId="ContactJLT">
    <w:name w:val="ContactJLT"/>
    <w:basedOn w:val="ContactDetails"/>
    <w:link w:val="ContactJLTChar"/>
    <w:qFormat/>
    <w:rsid w:val="00440E42"/>
    <w:rPr>
      <w:b/>
      <w:bCs/>
      <w:color w:val="006F65" w:themeColor="accent3"/>
      <w:sz w:val="16"/>
    </w:rPr>
  </w:style>
  <w:style w:type="paragraph" w:customStyle="1" w:styleId="ContactJLTABN">
    <w:name w:val="ContactJLTABN"/>
    <w:basedOn w:val="ContactDetails"/>
    <w:next w:val="Normal"/>
    <w:qFormat/>
    <w:rsid w:val="00440E42"/>
    <w:pPr>
      <w:spacing w:after="90"/>
    </w:pPr>
    <w:rPr>
      <w:color w:val="002B5C"/>
      <w:sz w:val="16"/>
    </w:rPr>
  </w:style>
  <w:style w:type="paragraph" w:customStyle="1" w:styleId="ContactJLTDetails">
    <w:name w:val="ContactJLTDetails"/>
    <w:basedOn w:val="ContactDetails"/>
    <w:qFormat/>
    <w:rsid w:val="00440E42"/>
    <w:pPr>
      <w:tabs>
        <w:tab w:val="right" w:pos="9072"/>
      </w:tabs>
    </w:pPr>
    <w:rPr>
      <w:rFonts w:cs="Tahoma"/>
      <w:sz w:val="16"/>
    </w:rPr>
  </w:style>
  <w:style w:type="paragraph" w:customStyle="1" w:styleId="ContactName">
    <w:name w:val="ContactName"/>
    <w:basedOn w:val="ContactDetails"/>
    <w:qFormat/>
    <w:rsid w:val="00440E42"/>
    <w:rPr>
      <w:b/>
      <w:color w:val="006F65" w:themeColor="accent3"/>
    </w:rPr>
  </w:style>
  <w:style w:type="paragraph" w:customStyle="1" w:styleId="Contacts">
    <w:name w:val="Contacts"/>
    <w:basedOn w:val="Normal"/>
    <w:next w:val="ContactName"/>
    <w:qFormat/>
    <w:rsid w:val="00440E42"/>
    <w:rPr>
      <w:b/>
      <w:color w:val="00ACB8" w:themeColor="accent1"/>
      <w:sz w:val="32"/>
    </w:rPr>
  </w:style>
  <w:style w:type="paragraph" w:customStyle="1" w:styleId="ContactTitle">
    <w:name w:val="ContactTitle"/>
    <w:basedOn w:val="ContactDetails"/>
    <w:next w:val="ContactJLTDetails"/>
    <w:qFormat/>
    <w:rsid w:val="00440E42"/>
    <w:pPr>
      <w:spacing w:after="90"/>
    </w:pPr>
  </w:style>
  <w:style w:type="paragraph" w:customStyle="1" w:styleId="NormalJustified">
    <w:name w:val="Normal Justified"/>
    <w:basedOn w:val="Normal"/>
    <w:next w:val="Normal"/>
    <w:qFormat/>
    <w:rsid w:val="00440E42"/>
    <w:pPr>
      <w:jc w:val="both"/>
    </w:pPr>
  </w:style>
  <w:style w:type="paragraph" w:customStyle="1" w:styleId="NormalSmall">
    <w:name w:val="Normal Small"/>
    <w:basedOn w:val="Normal"/>
    <w:next w:val="Normal"/>
    <w:qFormat/>
    <w:rsid w:val="00440E42"/>
    <w:pPr>
      <w:spacing w:after="120"/>
    </w:pPr>
    <w:rPr>
      <w:sz w:val="17"/>
    </w:rPr>
  </w:style>
  <w:style w:type="paragraph" w:styleId="BalloonText">
    <w:name w:val="Balloon Text"/>
    <w:basedOn w:val="Normal"/>
    <w:link w:val="BalloonTextChar"/>
    <w:qFormat/>
    <w:rsid w:val="00440E42"/>
    <w:pPr>
      <w:spacing w:after="0"/>
    </w:pPr>
    <w:rPr>
      <w:rFonts w:ascii="Tahoma" w:hAnsi="Tahoma" w:cs="Tahoma"/>
      <w:sz w:val="16"/>
      <w:szCs w:val="16"/>
    </w:rPr>
  </w:style>
  <w:style w:type="table" w:styleId="TableGrid4">
    <w:name w:val="Table Grid 4"/>
    <w:aliases w:val="JLT Full Colour"/>
    <w:basedOn w:val="TableNormal"/>
    <w:rsid w:val="00E84DC1"/>
    <w:pPr>
      <w:spacing w:before="60" w:after="60"/>
    </w:pPr>
    <w:tblPr>
      <w:tblStyleRowBandSize w:val="1"/>
      <w:tblStyleColBandSize w:val="1"/>
      <w:tblBorders>
        <w:top w:val="single" w:sz="6" w:space="0" w:color="A1A0A4"/>
        <w:left w:val="single" w:sz="6" w:space="0" w:color="A1A0A4"/>
        <w:bottom w:val="single" w:sz="6" w:space="0" w:color="A1A0A4"/>
        <w:right w:val="single" w:sz="6" w:space="0" w:color="A1A0A4"/>
        <w:insideH w:val="single" w:sz="6" w:space="0" w:color="A1A0A4"/>
        <w:insideV w:val="single" w:sz="6" w:space="0" w:color="A1A0A4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top w:val="single" w:sz="6" w:space="0" w:color="A1A0A4"/>
          <w:left w:val="single" w:sz="6" w:space="0" w:color="A1A0A4"/>
          <w:bottom w:val="single" w:sz="6" w:space="0" w:color="A1A0A4"/>
          <w:right w:val="single" w:sz="6" w:space="0" w:color="A1A0A4"/>
          <w:insideH w:val="single" w:sz="6" w:space="0" w:color="A1A0A4"/>
          <w:insideV w:val="single" w:sz="6" w:space="0" w:color="A1A0A4"/>
          <w:tl2br w:val="nil"/>
          <w:tr2bl w:val="nil"/>
        </w:tcBorders>
        <w:shd w:val="clear" w:color="FFFF00" w:fill="002B5C"/>
      </w:tcPr>
    </w:tblStylePr>
    <w:tblStylePr w:type="lastRow">
      <w:rPr>
        <w:b w:val="0"/>
        <w:bCs/>
        <w:color w:val="auto"/>
      </w:rPr>
      <w:tblPr/>
      <w:tcPr>
        <w:tcBorders>
          <w:top w:val="single" w:sz="6" w:space="0" w:color="A1A0A4"/>
          <w:left w:val="single" w:sz="6" w:space="0" w:color="A1A0A4"/>
          <w:bottom w:val="single" w:sz="6" w:space="0" w:color="A1A0A4"/>
          <w:right w:val="single" w:sz="6" w:space="0" w:color="A1A0A4"/>
          <w:insideH w:val="single" w:sz="6" w:space="0" w:color="A1A0A4"/>
          <w:insideV w:val="single" w:sz="6" w:space="0" w:color="A1A0A4"/>
          <w:tl2br w:val="nil"/>
          <w:tr2bl w:val="nil"/>
        </w:tcBorders>
        <w:shd w:val="clear" w:color="FFFF00" w:fill="auto"/>
      </w:tcPr>
    </w:tblStylePr>
    <w:tblStylePr w:type="firstCol">
      <w:tblPr/>
      <w:tcPr>
        <w:tcBorders>
          <w:top w:val="single" w:sz="6" w:space="0" w:color="A1A0A4"/>
          <w:left w:val="single" w:sz="6" w:space="0" w:color="A1A0A4"/>
          <w:bottom w:val="single" w:sz="6" w:space="0" w:color="A1A0A4"/>
          <w:right w:val="single" w:sz="6" w:space="0" w:color="A1A0A4"/>
          <w:insideH w:val="single" w:sz="6" w:space="0" w:color="A1A0A4"/>
          <w:insideV w:val="single" w:sz="6" w:space="0" w:color="A1A0A4"/>
          <w:tl2br w:val="nil"/>
          <w:tr2bl w:val="nil"/>
        </w:tcBorders>
      </w:tcPr>
    </w:tblStylePr>
    <w:tblStylePr w:type="lastCol">
      <w:rPr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6" w:space="0" w:color="A1A0A4"/>
          <w:left w:val="single" w:sz="6" w:space="0" w:color="A1A0A4"/>
          <w:bottom w:val="single" w:sz="6" w:space="0" w:color="A1A0A4"/>
          <w:right w:val="single" w:sz="6" w:space="0" w:color="A1A0A4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single" w:sz="6" w:space="0" w:color="A1A0A4"/>
          <w:left w:val="single" w:sz="6" w:space="0" w:color="A1A0A4"/>
          <w:bottom w:val="single" w:sz="6" w:space="0" w:color="A1A0A4"/>
          <w:right w:val="single" w:sz="6" w:space="0" w:color="A1A0A4"/>
          <w:insideH w:val="single" w:sz="6" w:space="0" w:color="A1A0A4"/>
          <w:insideV w:val="single" w:sz="6" w:space="0" w:color="A1A0A4"/>
          <w:tl2br w:val="nil"/>
          <w:tr2bl w:val="nil"/>
        </w:tcBorders>
        <w:shd w:val="clear" w:color="auto" w:fill="E6EAEF"/>
      </w:tcPr>
    </w:tblStylePr>
  </w:style>
  <w:style w:type="character" w:customStyle="1" w:styleId="BalloonTextChar">
    <w:name w:val="Balloon Text Char"/>
    <w:basedOn w:val="DefaultParagraphFont"/>
    <w:link w:val="BalloonText"/>
    <w:rsid w:val="00440E42"/>
    <w:rPr>
      <w:rFonts w:ascii="Tahoma" w:hAnsi="Tahoma" w:cs="Tahoma"/>
      <w:sz w:val="16"/>
      <w:szCs w:val="16"/>
    </w:rPr>
  </w:style>
  <w:style w:type="character" w:customStyle="1" w:styleId="InstructionChar">
    <w:name w:val="Instruction Char"/>
    <w:basedOn w:val="DefaultParagraphFont"/>
    <w:link w:val="Instruction"/>
    <w:rsid w:val="00440E42"/>
    <w:rPr>
      <w:vanish/>
      <w:color w:val="FF0000"/>
      <w:shd w:val="clear" w:color="auto" w:fill="FFFF00"/>
    </w:rPr>
  </w:style>
  <w:style w:type="paragraph" w:customStyle="1" w:styleId="Address">
    <w:name w:val="Address"/>
    <w:basedOn w:val="Normal"/>
    <w:qFormat/>
    <w:rsid w:val="00440E42"/>
    <w:pPr>
      <w:framePr w:w="2892" w:wrap="around" w:vAnchor="page" w:hAnchor="page" w:x="8790" w:y="2269"/>
      <w:tabs>
        <w:tab w:val="left" w:pos="454"/>
      </w:tabs>
      <w:spacing w:after="0"/>
    </w:pPr>
    <w:rPr>
      <w:sz w:val="15"/>
    </w:rPr>
  </w:style>
  <w:style w:type="paragraph" w:customStyle="1" w:styleId="Author1">
    <w:name w:val="Author 1"/>
    <w:basedOn w:val="Normal"/>
    <w:next w:val="Normal"/>
    <w:qFormat/>
    <w:rsid w:val="00440E42"/>
    <w:pPr>
      <w:spacing w:after="0"/>
    </w:pPr>
  </w:style>
  <w:style w:type="paragraph" w:customStyle="1" w:styleId="Author2">
    <w:name w:val="Author 2"/>
    <w:basedOn w:val="Normal"/>
    <w:next w:val="NormalNoSpace"/>
    <w:qFormat/>
    <w:rsid w:val="00440E42"/>
    <w:rPr>
      <w:u w:val="single"/>
    </w:rPr>
  </w:style>
  <w:style w:type="paragraph" w:customStyle="1" w:styleId="ccList">
    <w:name w:val="ccList"/>
    <w:basedOn w:val="Normal"/>
    <w:next w:val="Normal"/>
    <w:qFormat/>
    <w:rsid w:val="00440E42"/>
    <w:pPr>
      <w:ind w:left="567" w:hanging="567"/>
    </w:pPr>
  </w:style>
  <w:style w:type="paragraph" w:customStyle="1" w:styleId="FaxNo">
    <w:name w:val="FaxNo"/>
    <w:basedOn w:val="Normal"/>
    <w:next w:val="Normal"/>
    <w:qFormat/>
    <w:rsid w:val="00440E42"/>
  </w:style>
  <w:style w:type="paragraph" w:customStyle="1" w:styleId="From">
    <w:name w:val="From"/>
    <w:basedOn w:val="Normal"/>
    <w:next w:val="Normal"/>
    <w:qFormat/>
    <w:rsid w:val="00440E42"/>
    <w:pPr>
      <w:spacing w:after="360"/>
    </w:pPr>
  </w:style>
  <w:style w:type="paragraph" w:customStyle="1" w:styleId="FromLabel">
    <w:name w:val="FromLabel"/>
    <w:basedOn w:val="Normal"/>
    <w:next w:val="Normal"/>
    <w:qFormat/>
    <w:rsid w:val="00440E42"/>
    <w:pPr>
      <w:framePr w:hSpace="284" w:wrap="around" w:hAnchor="page" w:y="1991"/>
      <w:spacing w:before="60" w:after="0"/>
    </w:pPr>
    <w:rPr>
      <w:sz w:val="16"/>
    </w:rPr>
  </w:style>
  <w:style w:type="paragraph" w:customStyle="1" w:styleId="To">
    <w:name w:val="To"/>
    <w:basedOn w:val="Normal"/>
    <w:next w:val="FaxNo"/>
    <w:qFormat/>
    <w:rsid w:val="00440E42"/>
    <w:pPr>
      <w:spacing w:after="0"/>
    </w:pPr>
  </w:style>
  <w:style w:type="paragraph" w:customStyle="1" w:styleId="ToLabel">
    <w:name w:val="ToLabel"/>
    <w:basedOn w:val="Normal"/>
    <w:next w:val="Normal"/>
    <w:qFormat/>
    <w:rsid w:val="00440E42"/>
    <w:pPr>
      <w:framePr w:hSpace="284" w:wrap="around" w:hAnchor="page" w:y="1282"/>
    </w:pPr>
    <w:rPr>
      <w:sz w:val="16"/>
    </w:rPr>
  </w:style>
  <w:style w:type="paragraph" w:customStyle="1" w:styleId="Heading">
    <w:name w:val="Heading"/>
    <w:basedOn w:val="Normal"/>
    <w:next w:val="Normal"/>
    <w:rsid w:val="00B12D62"/>
    <w:pPr>
      <w:keepNext/>
    </w:pPr>
    <w:rPr>
      <w:b/>
      <w:u w:val="single"/>
    </w:rPr>
  </w:style>
  <w:style w:type="paragraph" w:customStyle="1" w:styleId="Attn">
    <w:name w:val="Attn"/>
    <w:basedOn w:val="Normal"/>
    <w:next w:val="Normal"/>
    <w:qFormat/>
    <w:rsid w:val="00440E42"/>
    <w:pPr>
      <w:spacing w:before="480" w:after="720"/>
    </w:pPr>
  </w:style>
  <w:style w:type="paragraph" w:customStyle="1" w:styleId="PrintDate">
    <w:name w:val="PrintDate"/>
    <w:basedOn w:val="Normal"/>
    <w:next w:val="Normal"/>
    <w:qFormat/>
    <w:rsid w:val="00440E42"/>
    <w:pPr>
      <w:spacing w:after="360"/>
    </w:pPr>
  </w:style>
  <w:style w:type="paragraph" w:customStyle="1" w:styleId="Addressee">
    <w:name w:val="Addressee"/>
    <w:basedOn w:val="Normal"/>
    <w:next w:val="Normal"/>
    <w:qFormat/>
    <w:rsid w:val="00440E42"/>
    <w:pPr>
      <w:spacing w:after="1200"/>
    </w:pPr>
  </w:style>
  <w:style w:type="table" w:customStyle="1" w:styleId="NormalTable">
    <w:name w:val="NormalTable"/>
    <w:semiHidden/>
    <w:rsid w:val="00B12D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rmal1">
    <w:name w:val="Table Normal1"/>
    <w:semiHidden/>
    <w:rsid w:val="00B12D62"/>
    <w:rPr>
      <w:lang w:val="en-US" w:eastAsia="en-US"/>
    </w:rPr>
  </w:style>
  <w:style w:type="paragraph" w:customStyle="1" w:styleId="NoList1">
    <w:name w:val="No List1"/>
    <w:semiHidden/>
    <w:rsid w:val="00B12D62"/>
    <w:rPr>
      <w:lang w:val="en-US" w:eastAsia="en-US"/>
    </w:rPr>
  </w:style>
  <w:style w:type="paragraph" w:customStyle="1" w:styleId="heading0">
    <w:name w:val="heading"/>
    <w:basedOn w:val="Normal"/>
    <w:next w:val="Normal"/>
    <w:rPr>
      <w:b/>
      <w:u w:val="single"/>
    </w:rPr>
  </w:style>
  <w:style w:type="paragraph" w:customStyle="1" w:styleId="Email">
    <w:name w:val="Email"/>
    <w:basedOn w:val="Address"/>
    <w:next w:val="Normal"/>
    <w:pPr>
      <w:framePr w:w="2523" w:wrap="around" w:x="8568" w:y="2297"/>
      <w:tabs>
        <w:tab w:val="left" w:pos="992"/>
      </w:tabs>
    </w:pPr>
    <w:rPr>
      <w:sz w:val="16"/>
      <w:lang w:val="en-US"/>
    </w:rPr>
  </w:style>
  <w:style w:type="paragraph" w:styleId="TOC4">
    <w:name w:val="toc 4"/>
    <w:basedOn w:val="Normal"/>
    <w:next w:val="Normal"/>
    <w:autoRedefine/>
    <w:semiHidden/>
    <w:pPr>
      <w:ind w:left="595"/>
    </w:pPr>
  </w:style>
  <w:style w:type="paragraph" w:styleId="TOC5">
    <w:name w:val="toc 5"/>
    <w:basedOn w:val="Normal"/>
    <w:next w:val="Normal"/>
    <w:autoRedefine/>
    <w:semiHidden/>
    <w:pPr>
      <w:ind w:left="794"/>
    </w:pPr>
  </w:style>
  <w:style w:type="paragraph" w:styleId="TOC6">
    <w:name w:val="toc 6"/>
    <w:basedOn w:val="Normal"/>
    <w:next w:val="Normal"/>
    <w:autoRedefine/>
    <w:semiHidden/>
    <w:pPr>
      <w:ind w:left="992"/>
    </w:pPr>
  </w:style>
  <w:style w:type="paragraph" w:customStyle="1" w:styleId="Subtitle0">
    <w:name w:val="Sub title"/>
    <w:basedOn w:val="Normal"/>
    <w:next w:val="Normal"/>
    <w:qFormat/>
    <w:rsid w:val="00440E42"/>
    <w:pPr>
      <w:spacing w:after="120"/>
    </w:pPr>
    <w:rPr>
      <w:b/>
      <w:color w:val="A1A0A4"/>
      <w:sz w:val="36"/>
    </w:rPr>
  </w:style>
  <w:style w:type="table" w:styleId="TableGrid1">
    <w:name w:val="Table Grid 1"/>
    <w:aliases w:val="JLT Rows &amp; Header"/>
    <w:basedOn w:val="TableNormal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808080"/>
      </w:tblBorders>
    </w:tblPr>
    <w:tcPr>
      <w:shd w:val="clear" w:color="auto" w:fill="auto"/>
    </w:tcPr>
    <w:tblStylePr w:type="firstRow">
      <w:rPr>
        <w:rFonts w:ascii="Arial" w:hAnsi="Arial"/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aliases w:val="JLT No Border"/>
    <w:basedOn w:val="TableNormal"/>
    <w:pPr>
      <w:spacing w:before="60" w:after="60"/>
    </w:pPr>
    <w:rPr>
      <w:sz w:val="18"/>
    </w:rPr>
    <w:tblPr/>
    <w:tcPr>
      <w:shd w:val="clear" w:color="auto" w:fill="auto"/>
    </w:tcPr>
    <w:tblStylePr w:type="firstRow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aliases w:val="JLT Rows No Header"/>
    <w:basedOn w:val="TableGrid1"/>
    <w:tblPr>
      <w:tblBorders>
        <w:top w:val="single" w:sz="6" w:space="0" w:color="000000"/>
        <w:bottom w:val="single" w:sz="6" w:space="0" w:color="000000"/>
        <w:insideH w:val="dotted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cPr>
        <w:tcBorders>
          <w:top w:val="single" w:sz="6" w:space="0" w:color="000000"/>
          <w:left w:val="nil"/>
          <w:bottom w:val="dotted" w:sz="4" w:space="0" w:color="auto"/>
          <w:right w:val="nil"/>
          <w:insideH w:val="nil"/>
          <w:insideV w:val="nil"/>
          <w:tl2br w:val="nil"/>
          <w:tr2bl w:val="nil"/>
        </w:tcBorders>
        <w:shd w:val="clear" w:color="FFFF00" w:fill="auto"/>
      </w:tcPr>
    </w:tblStylePr>
    <w:tblStylePr w:type="lastRow">
      <w:rPr>
        <w:b w:val="0"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aliases w:val="JLT Colour Header"/>
    <w:basedOn w:val="TableNormal"/>
    <w:pPr>
      <w:spacing w:before="60" w:after="60"/>
    </w:pPr>
    <w:rPr>
      <w:sz w:val="18"/>
    </w:rPr>
    <w:tblPr>
      <w:tblBorders>
        <w:top w:val="single" w:sz="6" w:space="0" w:color="A1A0A4"/>
        <w:left w:val="single" w:sz="6" w:space="0" w:color="A1A0A4"/>
        <w:bottom w:val="single" w:sz="6" w:space="0" w:color="A1A0A4"/>
        <w:right w:val="single" w:sz="6" w:space="0" w:color="A1A0A4"/>
        <w:insideH w:val="single" w:sz="6" w:space="0" w:color="A1A0A4"/>
        <w:insideV w:val="single" w:sz="6" w:space="0" w:color="A1A0A4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6" w:space="0" w:color="A1A0A4"/>
          <w:left w:val="single" w:sz="6" w:space="0" w:color="A1A0A4"/>
          <w:bottom w:val="single" w:sz="6" w:space="0" w:color="A1A0A4"/>
          <w:right w:val="single" w:sz="6" w:space="0" w:color="A1A0A4"/>
          <w:insideH w:val="nil"/>
          <w:insideV w:val="single" w:sz="6" w:space="0" w:color="FFFFFF"/>
          <w:tl2br w:val="nil"/>
          <w:tr2bl w:val="nil"/>
        </w:tcBorders>
        <w:shd w:val="clear" w:color="auto" w:fill="A1A0A4"/>
      </w:tcPr>
    </w:tblStylePr>
    <w:tblStylePr w:type="lastRow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aliases w:val="JLT Grid Inside Only"/>
    <w:basedOn w:val="TableNormal"/>
    <w:pPr>
      <w:spacing w:before="60" w:after="60"/>
    </w:pPr>
    <w:rPr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rPr>
        <w:tblHeader/>
      </w:trPr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dotted" w:sz="4" w:space="0" w:color="auto"/>
        </w:tcBorders>
        <w:shd w:val="clear" w:color="auto" w:fill="auto"/>
      </w:tcPr>
    </w:tblStylePr>
    <w:tblStylePr w:type="fir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paragraph" w:customStyle="1" w:styleId="Headinga">
    <w:name w:val="Heading"/>
    <w:basedOn w:val="Normal"/>
    <w:next w:val="Normal"/>
    <w:qFormat/>
    <w:rsid w:val="00440E42"/>
    <w:pPr>
      <w:keepNext/>
    </w:pPr>
    <w:rPr>
      <w:b/>
      <w:u w:val="single"/>
    </w:rPr>
  </w:style>
  <w:style w:type="paragraph" w:customStyle="1" w:styleId="LGISAddress">
    <w:name w:val="LGIS Address"/>
    <w:basedOn w:val="Address"/>
    <w:next w:val="Normal"/>
    <w:rsid w:val="00F95A44"/>
    <w:pPr>
      <w:framePr w:wrap="around"/>
      <w:spacing w:after="90"/>
    </w:pPr>
    <w:rPr>
      <w:bCs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40E42"/>
    <w:rPr>
      <w:sz w:val="10"/>
    </w:rPr>
  </w:style>
  <w:style w:type="paragraph" w:styleId="Subtitle1">
    <w:name w:val="Subtitle"/>
    <w:basedOn w:val="Subtitle0"/>
    <w:next w:val="Normal"/>
    <w:link w:val="SubtitleChar"/>
    <w:qFormat/>
    <w:rsid w:val="00440E42"/>
    <w:pPr>
      <w:spacing w:after="0"/>
      <w:jc w:val="right"/>
    </w:pPr>
    <w:rPr>
      <w:rFonts w:eastAsiaTheme="majorEastAsia" w:cstheme="majorBidi"/>
      <w:b w:val="0"/>
      <w:color w:val="006F65" w:themeColor="accent3"/>
    </w:rPr>
  </w:style>
  <w:style w:type="character" w:customStyle="1" w:styleId="SubtitleChar">
    <w:name w:val="Subtitle Char"/>
    <w:basedOn w:val="DefaultParagraphFont"/>
    <w:link w:val="Subtitle1"/>
    <w:rsid w:val="00440E42"/>
    <w:rPr>
      <w:rFonts w:eastAsiaTheme="majorEastAsia" w:cstheme="majorBidi"/>
      <w:color w:val="006F65" w:themeColor="accent3"/>
      <w:sz w:val="36"/>
    </w:rPr>
  </w:style>
  <w:style w:type="paragraph" w:styleId="ListParagraph">
    <w:name w:val="List Paragraph"/>
    <w:basedOn w:val="Normal"/>
    <w:uiPriority w:val="34"/>
    <w:qFormat/>
    <w:rsid w:val="00440E42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21711"/>
    <w:rPr>
      <w:rFonts w:asciiTheme="majorHAnsi" w:eastAsiaTheme="majorEastAsia" w:hAnsiTheme="majorHAnsi" w:cs="Arial"/>
      <w:b/>
      <w:bCs/>
      <w:color w:val="006F65" w:themeColor="accent3"/>
      <w:sz w:val="4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921711"/>
    <w:rPr>
      <w:rFonts w:asciiTheme="majorHAnsi" w:eastAsiaTheme="majorEastAsia" w:hAnsiTheme="majorHAnsi" w:cs="Arial"/>
      <w:b/>
      <w:bCs/>
      <w:iCs/>
      <w:color w:val="00ACB8" w:themeColor="accent1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6022E7"/>
    <w:rPr>
      <w:rFonts w:asciiTheme="majorHAnsi" w:eastAsiaTheme="majorEastAsia" w:hAnsiTheme="majorHAnsi" w:cs="Arial"/>
      <w:b/>
      <w:bCs/>
      <w:color w:val="FF9D1B"/>
      <w:sz w:val="22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40E42"/>
    <w:rPr>
      <w:rFonts w:asciiTheme="majorHAnsi" w:hAnsiTheme="majorHAnsi"/>
      <w:b/>
      <w:bCs/>
      <w:color w:val="006F65" w:themeColor="accent3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440E42"/>
    <w:rPr>
      <w:rFonts w:asciiTheme="majorHAnsi" w:hAnsiTheme="majorHAnsi"/>
      <w:b/>
      <w:bCs/>
      <w:iCs/>
      <w:color w:val="006F65" w:themeColor="accent3"/>
      <w:szCs w:val="26"/>
    </w:rPr>
  </w:style>
  <w:style w:type="character" w:customStyle="1" w:styleId="Heading6Char">
    <w:name w:val="Heading 6 Char"/>
    <w:basedOn w:val="DefaultParagraphFont"/>
    <w:link w:val="Heading6"/>
    <w:rsid w:val="00440E42"/>
    <w:rPr>
      <w:rFonts w:asciiTheme="majorHAnsi" w:hAnsiTheme="majorHAnsi"/>
      <w:bCs/>
      <w:color w:val="006F65" w:themeColor="accent3"/>
      <w:szCs w:val="22"/>
      <w:u w:val="single"/>
    </w:rPr>
  </w:style>
  <w:style w:type="character" w:customStyle="1" w:styleId="Heading7Char">
    <w:name w:val="Heading 7 Char"/>
    <w:basedOn w:val="DefaultParagraphFont"/>
    <w:link w:val="Heading7"/>
    <w:rsid w:val="00440E42"/>
    <w:rPr>
      <w:rFonts w:asciiTheme="majorHAnsi" w:hAnsiTheme="majorHAnsi"/>
      <w:i/>
      <w:color w:val="006F65" w:themeColor="accent3"/>
    </w:rPr>
  </w:style>
  <w:style w:type="character" w:customStyle="1" w:styleId="Heading8Char">
    <w:name w:val="Heading 8 Char"/>
    <w:basedOn w:val="DefaultParagraphFont"/>
    <w:link w:val="Heading8"/>
    <w:semiHidden/>
    <w:rsid w:val="00440E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semiHidden/>
    <w:rsid w:val="00440E42"/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rsid w:val="00440E42"/>
    <w:rPr>
      <w:sz w:val="16"/>
    </w:rPr>
  </w:style>
  <w:style w:type="character" w:customStyle="1" w:styleId="ClosingChar">
    <w:name w:val="Closing Char"/>
    <w:basedOn w:val="DefaultParagraphFont"/>
    <w:link w:val="Closing"/>
    <w:rsid w:val="00440E42"/>
  </w:style>
  <w:style w:type="character" w:customStyle="1" w:styleId="MessageHeaderChar">
    <w:name w:val="Message Header Char"/>
    <w:basedOn w:val="DefaultParagraphFont"/>
    <w:link w:val="MessageHeader"/>
    <w:rsid w:val="00440E42"/>
    <w:rPr>
      <w:rFonts w:cs="Arial"/>
      <w:sz w:val="24"/>
      <w:shd w:val="pct20" w:color="auto" w:fill="auto"/>
    </w:rPr>
  </w:style>
  <w:style w:type="character" w:customStyle="1" w:styleId="SalutationChar">
    <w:name w:val="Salutation Char"/>
    <w:basedOn w:val="DefaultParagraphFont"/>
    <w:link w:val="Salutation"/>
    <w:rsid w:val="00440E42"/>
  </w:style>
  <w:style w:type="character" w:customStyle="1" w:styleId="ContactDetailsChar">
    <w:name w:val="ContactDetails Char"/>
    <w:basedOn w:val="DefaultParagraphFont"/>
    <w:link w:val="ContactDetails"/>
    <w:rsid w:val="00440E42"/>
    <w:rPr>
      <w:sz w:val="18"/>
    </w:rPr>
  </w:style>
  <w:style w:type="character" w:customStyle="1" w:styleId="ContactJLTChar">
    <w:name w:val="ContactJLT Char"/>
    <w:basedOn w:val="ContactDetailsChar"/>
    <w:link w:val="ContactJLT"/>
    <w:rsid w:val="00440E42"/>
    <w:rPr>
      <w:b/>
      <w:bCs/>
      <w:color w:val="006F65" w:themeColor="accent3"/>
      <w:sz w:val="16"/>
    </w:rPr>
  </w:style>
  <w:style w:type="paragraph" w:styleId="ListBullet">
    <w:name w:val="List Bullet"/>
    <w:basedOn w:val="Normal"/>
    <w:link w:val="ListBulletChar"/>
    <w:qFormat/>
    <w:rsid w:val="008463B2"/>
    <w:pPr>
      <w:spacing w:after="60"/>
    </w:pPr>
    <w:rPr>
      <w:sz w:val="22"/>
    </w:rPr>
  </w:style>
  <w:style w:type="character" w:customStyle="1" w:styleId="ListBulletChar">
    <w:name w:val="List Bullet Char"/>
    <w:basedOn w:val="DefaultParagraphFont"/>
    <w:link w:val="ListBullet"/>
    <w:rsid w:val="008463B2"/>
    <w:rPr>
      <w:sz w:val="22"/>
      <w:lang w:eastAsia="en-US"/>
    </w:rPr>
  </w:style>
  <w:style w:type="table" w:styleId="GridTable4-Accent1">
    <w:name w:val="Grid Table 4 Accent 1"/>
    <w:basedOn w:val="TableNormal"/>
    <w:uiPriority w:val="49"/>
    <w:rsid w:val="00F32F2B"/>
    <w:tblPr>
      <w:tblStyleRowBandSize w:val="1"/>
      <w:tblStyleColBandSize w:val="1"/>
      <w:tblBorders>
        <w:top w:val="single" w:sz="4" w:space="0" w:color="3BF1FF" w:themeColor="accent1" w:themeTint="99"/>
        <w:left w:val="single" w:sz="4" w:space="0" w:color="3BF1FF" w:themeColor="accent1" w:themeTint="99"/>
        <w:bottom w:val="single" w:sz="4" w:space="0" w:color="3BF1FF" w:themeColor="accent1" w:themeTint="99"/>
        <w:right w:val="single" w:sz="4" w:space="0" w:color="3BF1FF" w:themeColor="accent1" w:themeTint="99"/>
        <w:insideH w:val="single" w:sz="4" w:space="0" w:color="3BF1FF" w:themeColor="accent1" w:themeTint="99"/>
        <w:insideV w:val="single" w:sz="4" w:space="0" w:color="3BF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CB8" w:themeColor="accent1"/>
          <w:left w:val="single" w:sz="4" w:space="0" w:color="00ACB8" w:themeColor="accent1"/>
          <w:bottom w:val="single" w:sz="4" w:space="0" w:color="00ACB8" w:themeColor="accent1"/>
          <w:right w:val="single" w:sz="4" w:space="0" w:color="00ACB8" w:themeColor="accent1"/>
          <w:insideH w:val="nil"/>
          <w:insideV w:val="nil"/>
        </w:tcBorders>
        <w:shd w:val="clear" w:color="auto" w:fill="00ACB8" w:themeFill="accent1"/>
      </w:tcPr>
    </w:tblStylePr>
    <w:tblStylePr w:type="lastRow">
      <w:rPr>
        <w:b/>
        <w:bCs/>
      </w:rPr>
      <w:tblPr/>
      <w:tcPr>
        <w:tcBorders>
          <w:top w:val="double" w:sz="4" w:space="0" w:color="00AC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FF" w:themeFill="accent1" w:themeFillTint="33"/>
      </w:tcPr>
    </w:tblStylePr>
    <w:tblStylePr w:type="band1Horz">
      <w:tblPr/>
      <w:tcPr>
        <w:shd w:val="clear" w:color="auto" w:fill="BDFA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mon\Template\LGIS\LGIS_tagline_letter.dotx" TargetMode="External"/></Relationships>
</file>

<file path=word/theme/theme1.xml><?xml version="1.0" encoding="utf-8"?>
<a:theme xmlns:a="http://schemas.openxmlformats.org/drawingml/2006/main" name="LGIS Theme">
  <a:themeElements>
    <a:clrScheme name="LGIS Colours">
      <a:dk1>
        <a:sysClr val="windowText" lastClr="000000"/>
      </a:dk1>
      <a:lt1>
        <a:sysClr val="window" lastClr="FFFFFF"/>
      </a:lt1>
      <a:dk2>
        <a:srgbClr val="597595"/>
      </a:dk2>
      <a:lt2>
        <a:srgbClr val="E6EAEF"/>
      </a:lt2>
      <a:accent1>
        <a:srgbClr val="00ACB8"/>
      </a:accent1>
      <a:accent2>
        <a:srgbClr val="C6D500"/>
      </a:accent2>
      <a:accent3>
        <a:srgbClr val="006F65"/>
      </a:accent3>
      <a:accent4>
        <a:srgbClr val="002B5C"/>
      </a:accent4>
      <a:accent5>
        <a:srgbClr val="D21242"/>
      </a:accent5>
      <a:accent6>
        <a:srgbClr val="A1A0A4"/>
      </a:accent6>
      <a:hlink>
        <a:srgbClr val="0000FF"/>
      </a:hlink>
      <a:folHlink>
        <a:srgbClr val="800080"/>
      </a:folHlink>
    </a:clrScheme>
    <a:fontScheme name="JLT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FC404-7833-4685-8643-6EBCFD548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C6C31-70BA-4AD0-9CA3-A37B90D651E0}"/>
</file>

<file path=customXml/itemProps3.xml><?xml version="1.0" encoding="utf-8"?>
<ds:datastoreItem xmlns:ds="http://schemas.openxmlformats.org/officeDocument/2006/customXml" ds:itemID="{EF8BDB4F-B07E-4CC5-9435-E0195EA5FDE5}"/>
</file>

<file path=customXml/itemProps4.xml><?xml version="1.0" encoding="utf-8"?>
<ds:datastoreItem xmlns:ds="http://schemas.openxmlformats.org/officeDocument/2006/customXml" ds:itemID="{F4DCF02B-C6D2-4382-9D14-ACBE0D2C4947}"/>
</file>

<file path=docProps/app.xml><?xml version="1.0" encoding="utf-8"?>
<Properties xmlns="http://schemas.openxmlformats.org/officeDocument/2006/extended-properties" xmlns:vt="http://schemas.openxmlformats.org/officeDocument/2006/docPropsVTypes">
  <Template>LGIS_tagline_letter.dotx</Template>
  <TotalTime>1</TotalTime>
  <Pages>3</Pages>
  <Words>814</Words>
  <Characters>4242</Characters>
  <Application>Microsoft Office Word</Application>
  <DocSecurity>4</DocSecurity>
  <Lines>223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LGIS Letter</vt:lpstr>
    </vt:vector>
  </TitlesOfParts>
  <Company>LGIS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LGIS Letter</dc:title>
  <dc:creator>Clarke, Anne-Louise - AUS PRS</dc:creator>
  <cp:lastModifiedBy>Duxbury, Pia</cp:lastModifiedBy>
  <cp:revision>2</cp:revision>
  <cp:lastPrinted>2020-03-03T01:24:00Z</cp:lastPrinted>
  <dcterms:created xsi:type="dcterms:W3CDTF">2020-03-20T07:23:00Z</dcterms:created>
  <dcterms:modified xsi:type="dcterms:W3CDTF">2020-03-20T07:23:00Z</dcterms:modified>
</cp:coreProperties>
</file>